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633E" w14:textId="77777777" w:rsidR="000210D8" w:rsidRPr="000210D8" w:rsidRDefault="000210D8" w:rsidP="000210D8">
      <w:bookmarkStart w:id="0" w:name="_Toc88238369"/>
      <w:bookmarkStart w:id="1" w:name="_Toc90296902"/>
      <w:bookmarkStart w:id="2" w:name="_Toc99112548"/>
      <w:bookmarkStart w:id="3" w:name="_Toc107575274"/>
      <w:bookmarkStart w:id="4" w:name="_Toc67065212"/>
      <w:bookmarkStart w:id="5" w:name="_Toc74768888"/>
      <w:bookmarkStart w:id="6" w:name="_Toc77679404"/>
      <w:bookmarkStart w:id="7" w:name="_Toc70076351"/>
      <w:bookmarkStart w:id="8" w:name="_Toc70587116"/>
    </w:p>
    <w:p w14:paraId="6DA325ED" w14:textId="528F60A7" w:rsidR="000210D8" w:rsidRPr="00D24E92" w:rsidRDefault="00690095" w:rsidP="00D24E92">
      <w:pPr>
        <w:pStyle w:val="HEADLINE"/>
        <w:spacing w:after="120" w:line="264" w:lineRule="auto"/>
      </w:pPr>
      <w:r w:rsidRPr="00690095">
        <w:t>METODIKA PRO KON</w:t>
      </w:r>
      <w:bookmarkStart w:id="9" w:name="_GoBack"/>
      <w:bookmarkEnd w:id="9"/>
      <w:r w:rsidRPr="00690095">
        <w:t xml:space="preserve">TROLU PLNĚNÍ VYTVOŘENÉ KAPACITY ODPADŮ V DOBĚ UDRŽITELNOSTI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C4FA392" w14:textId="77777777" w:rsidR="00D24E92" w:rsidRDefault="00D24E92" w:rsidP="00D24E92">
      <w:pPr>
        <w:pStyle w:val="TITULEKVZVY"/>
        <w:tabs>
          <w:tab w:val="left" w:pos="0"/>
        </w:tabs>
        <w:spacing w:after="120"/>
      </w:pPr>
    </w:p>
    <w:p w14:paraId="26F2DE39" w14:textId="61FA136F" w:rsidR="000210D8" w:rsidRPr="00D24E92" w:rsidRDefault="000210D8" w:rsidP="00D24E92">
      <w:pPr>
        <w:pStyle w:val="TITULEKVZVY"/>
        <w:tabs>
          <w:tab w:val="left" w:pos="0"/>
        </w:tabs>
        <w:spacing w:after="120"/>
      </w:pPr>
      <w:r w:rsidRPr="00D24E92">
        <w:t>Specifický cíl 1.5</w:t>
      </w:r>
    </w:p>
    <w:p w14:paraId="4E44048D" w14:textId="77777777" w:rsidR="00BD3EE4" w:rsidRPr="00160EFA" w:rsidRDefault="000210D8">
      <w:pPr>
        <w:jc w:val="center"/>
        <w:rPr>
          <w:rFonts w:ascii="Segoe UI" w:hAnsi="Segoe UI" w:cs="Segoe UI"/>
          <w:sz w:val="44"/>
        </w:rPr>
      </w:pPr>
      <w:r>
        <w:rPr>
          <w:rFonts w:ascii="Segoe UI" w:hAnsi="Segoe UI" w:cs="Segoe U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49CB33" wp14:editId="3F052B02">
                <wp:simplePos x="0" y="0"/>
                <wp:positionH relativeFrom="margin">
                  <wp:posOffset>-1231</wp:posOffset>
                </wp:positionH>
                <wp:positionV relativeFrom="paragraph">
                  <wp:posOffset>454660</wp:posOffset>
                </wp:positionV>
                <wp:extent cx="1623695" cy="1580515"/>
                <wp:effectExtent l="0" t="0" r="0" b="6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695" cy="1580515"/>
                          <a:chOff x="1134" y="-106"/>
                          <a:chExt cx="1319" cy="1319"/>
                        </a:xfrm>
                      </wpg:grpSpPr>
                      <wps:wsp>
                        <wps:cNvPr id="2" name="docshape16"/>
                        <wps:cNvSpPr>
                          <a:spLocks/>
                        </wps:cNvSpPr>
                        <wps:spPr bwMode="auto">
                          <a:xfrm>
                            <a:off x="1133" y="-107"/>
                            <a:ext cx="1319" cy="1319"/>
                          </a:xfrm>
                          <a:custGeom>
                            <a:avLst/>
                            <a:gdLst>
                              <a:gd name="T0" fmla="+- 0 1724 1134"/>
                              <a:gd name="T1" fmla="*/ T0 w 1319"/>
                              <a:gd name="T2" fmla="+- 0 -98 -106"/>
                              <a:gd name="T3" fmla="*/ -98 h 1319"/>
                              <a:gd name="T4" fmla="+- 0 1604 1134"/>
                              <a:gd name="T5" fmla="*/ T4 w 1319"/>
                              <a:gd name="T6" fmla="+- 0 -40 -106"/>
                              <a:gd name="T7" fmla="*/ -40 h 1319"/>
                              <a:gd name="T8" fmla="+- 0 1522 1134"/>
                              <a:gd name="T9" fmla="*/ T8 w 1319"/>
                              <a:gd name="T10" fmla="+- 0 63 -106"/>
                              <a:gd name="T11" fmla="*/ 63 h 1319"/>
                              <a:gd name="T12" fmla="+- 0 1491 1134"/>
                              <a:gd name="T13" fmla="*/ T12 w 1319"/>
                              <a:gd name="T14" fmla="+- 0 196 -106"/>
                              <a:gd name="T15" fmla="*/ 196 h 1319"/>
                              <a:gd name="T16" fmla="+- 0 1522 1134"/>
                              <a:gd name="T17" fmla="*/ T16 w 1319"/>
                              <a:gd name="T18" fmla="+- 0 329 -106"/>
                              <a:gd name="T19" fmla="*/ 329 h 1319"/>
                              <a:gd name="T20" fmla="+- 0 1604 1134"/>
                              <a:gd name="T21" fmla="*/ T20 w 1319"/>
                              <a:gd name="T22" fmla="+- 0 432 -106"/>
                              <a:gd name="T23" fmla="*/ 432 h 1319"/>
                              <a:gd name="T24" fmla="+- 0 1724 1134"/>
                              <a:gd name="T25" fmla="*/ T24 w 1319"/>
                              <a:gd name="T26" fmla="+- 0 490 -106"/>
                              <a:gd name="T27" fmla="*/ 490 h 1319"/>
                              <a:gd name="T28" fmla="+- 0 1863 1134"/>
                              <a:gd name="T29" fmla="*/ T28 w 1319"/>
                              <a:gd name="T30" fmla="+- 0 490 -106"/>
                              <a:gd name="T31" fmla="*/ 490 h 1319"/>
                              <a:gd name="T32" fmla="+- 0 1982 1134"/>
                              <a:gd name="T33" fmla="*/ T32 w 1319"/>
                              <a:gd name="T34" fmla="+- 0 432 -106"/>
                              <a:gd name="T35" fmla="*/ 432 h 1319"/>
                              <a:gd name="T36" fmla="+- 0 2065 1134"/>
                              <a:gd name="T37" fmla="*/ T36 w 1319"/>
                              <a:gd name="T38" fmla="+- 0 329 -106"/>
                              <a:gd name="T39" fmla="*/ 329 h 1319"/>
                              <a:gd name="T40" fmla="+- 0 2096 1134"/>
                              <a:gd name="T41" fmla="*/ T40 w 1319"/>
                              <a:gd name="T42" fmla="+- 0 196 -106"/>
                              <a:gd name="T43" fmla="*/ 196 h 1319"/>
                              <a:gd name="T44" fmla="+- 0 2065 1134"/>
                              <a:gd name="T45" fmla="*/ T44 w 1319"/>
                              <a:gd name="T46" fmla="+- 0 63 -106"/>
                              <a:gd name="T47" fmla="*/ 63 h 1319"/>
                              <a:gd name="T48" fmla="+- 0 1982 1134"/>
                              <a:gd name="T49" fmla="*/ T48 w 1319"/>
                              <a:gd name="T50" fmla="+- 0 -40 -106"/>
                              <a:gd name="T51" fmla="*/ -40 h 1319"/>
                              <a:gd name="T52" fmla="+- 0 1863 1134"/>
                              <a:gd name="T53" fmla="*/ T52 w 1319"/>
                              <a:gd name="T54" fmla="+- 0 -98 -106"/>
                              <a:gd name="T55" fmla="*/ -98 h 1319"/>
                              <a:gd name="T56" fmla="+- 0 2151 1134"/>
                              <a:gd name="T57" fmla="*/ T56 w 1319"/>
                              <a:gd name="T58" fmla="+- 0 608 -106"/>
                              <a:gd name="T59" fmla="*/ 608 h 1319"/>
                              <a:gd name="T60" fmla="+- 0 2018 1134"/>
                              <a:gd name="T61" fmla="*/ T60 w 1319"/>
                              <a:gd name="T62" fmla="+- 0 639 -106"/>
                              <a:gd name="T63" fmla="*/ 639 h 1319"/>
                              <a:gd name="T64" fmla="+- 0 1915 1134"/>
                              <a:gd name="T65" fmla="*/ T64 w 1319"/>
                              <a:gd name="T66" fmla="+- 0 722 -106"/>
                              <a:gd name="T67" fmla="*/ 722 h 1319"/>
                              <a:gd name="T68" fmla="+- 0 1856 1134"/>
                              <a:gd name="T69" fmla="*/ T68 w 1319"/>
                              <a:gd name="T70" fmla="+- 0 841 -106"/>
                              <a:gd name="T71" fmla="*/ 841 h 1319"/>
                              <a:gd name="T72" fmla="+- 0 1856 1134"/>
                              <a:gd name="T73" fmla="*/ T72 w 1319"/>
                              <a:gd name="T74" fmla="+- 0 980 -106"/>
                              <a:gd name="T75" fmla="*/ 980 h 1319"/>
                              <a:gd name="T76" fmla="+- 0 1915 1134"/>
                              <a:gd name="T77" fmla="*/ T76 w 1319"/>
                              <a:gd name="T78" fmla="+- 0 1100 -106"/>
                              <a:gd name="T79" fmla="*/ 1100 h 1319"/>
                              <a:gd name="T80" fmla="+- 0 2018 1134"/>
                              <a:gd name="T81" fmla="*/ T80 w 1319"/>
                              <a:gd name="T82" fmla="+- 0 1182 -106"/>
                              <a:gd name="T83" fmla="*/ 1182 h 1319"/>
                              <a:gd name="T84" fmla="+- 0 2151 1134"/>
                              <a:gd name="T85" fmla="*/ T84 w 1319"/>
                              <a:gd name="T86" fmla="+- 0 1213 -106"/>
                              <a:gd name="T87" fmla="*/ 1213 h 1319"/>
                              <a:gd name="T88" fmla="+- 0 2283 1134"/>
                              <a:gd name="T89" fmla="*/ T88 w 1319"/>
                              <a:gd name="T90" fmla="+- 0 1182 -106"/>
                              <a:gd name="T91" fmla="*/ 1182 h 1319"/>
                              <a:gd name="T92" fmla="+- 0 2386 1134"/>
                              <a:gd name="T93" fmla="*/ T92 w 1319"/>
                              <a:gd name="T94" fmla="+- 0 1100 -106"/>
                              <a:gd name="T95" fmla="*/ 1100 h 1319"/>
                              <a:gd name="T96" fmla="+- 0 2445 1134"/>
                              <a:gd name="T97" fmla="*/ T96 w 1319"/>
                              <a:gd name="T98" fmla="+- 0 980 -106"/>
                              <a:gd name="T99" fmla="*/ 980 h 1319"/>
                              <a:gd name="T100" fmla="+- 0 2445 1134"/>
                              <a:gd name="T101" fmla="*/ T100 w 1319"/>
                              <a:gd name="T102" fmla="+- 0 841 -106"/>
                              <a:gd name="T103" fmla="*/ 841 h 1319"/>
                              <a:gd name="T104" fmla="+- 0 2386 1134"/>
                              <a:gd name="T105" fmla="*/ T104 w 1319"/>
                              <a:gd name="T106" fmla="+- 0 722 -106"/>
                              <a:gd name="T107" fmla="*/ 722 h 1319"/>
                              <a:gd name="T108" fmla="+- 0 2283 1134"/>
                              <a:gd name="T109" fmla="*/ T108 w 1319"/>
                              <a:gd name="T110" fmla="+- 0 639 -106"/>
                              <a:gd name="T111" fmla="*/ 639 h 1319"/>
                              <a:gd name="T112" fmla="+- 0 2151 1134"/>
                              <a:gd name="T113" fmla="*/ T112 w 1319"/>
                              <a:gd name="T114" fmla="+- 0 608 -106"/>
                              <a:gd name="T115" fmla="*/ 608 h 1319"/>
                              <a:gd name="T116" fmla="+- 0 1367 1134"/>
                              <a:gd name="T117" fmla="*/ T116 w 1319"/>
                              <a:gd name="T118" fmla="+- 0 616 -106"/>
                              <a:gd name="T119" fmla="*/ 616 h 1319"/>
                              <a:gd name="T120" fmla="+- 0 1247 1134"/>
                              <a:gd name="T121" fmla="*/ T120 w 1319"/>
                              <a:gd name="T122" fmla="+- 0 675 -106"/>
                              <a:gd name="T123" fmla="*/ 675 h 1319"/>
                              <a:gd name="T124" fmla="+- 0 1165 1134"/>
                              <a:gd name="T125" fmla="*/ T124 w 1319"/>
                              <a:gd name="T126" fmla="+- 0 778 -106"/>
                              <a:gd name="T127" fmla="*/ 778 h 1319"/>
                              <a:gd name="T128" fmla="+- 0 1134 1134"/>
                              <a:gd name="T129" fmla="*/ T128 w 1319"/>
                              <a:gd name="T130" fmla="+- 0 911 -106"/>
                              <a:gd name="T131" fmla="*/ 911 h 1319"/>
                              <a:gd name="T132" fmla="+- 0 1165 1134"/>
                              <a:gd name="T133" fmla="*/ T132 w 1319"/>
                              <a:gd name="T134" fmla="+- 0 1044 -106"/>
                              <a:gd name="T135" fmla="*/ 1044 h 1319"/>
                              <a:gd name="T136" fmla="+- 0 1247 1134"/>
                              <a:gd name="T137" fmla="*/ T136 w 1319"/>
                              <a:gd name="T138" fmla="+- 0 1146 -106"/>
                              <a:gd name="T139" fmla="*/ 1146 h 1319"/>
                              <a:gd name="T140" fmla="+- 0 1367 1134"/>
                              <a:gd name="T141" fmla="*/ T140 w 1319"/>
                              <a:gd name="T142" fmla="+- 0 1205 -106"/>
                              <a:gd name="T143" fmla="*/ 1205 h 1319"/>
                              <a:gd name="T144" fmla="+- 0 1505 1134"/>
                              <a:gd name="T145" fmla="*/ T144 w 1319"/>
                              <a:gd name="T146" fmla="+- 0 1205 -106"/>
                              <a:gd name="T147" fmla="*/ 1205 h 1319"/>
                              <a:gd name="T148" fmla="+- 0 1625 1134"/>
                              <a:gd name="T149" fmla="*/ T148 w 1319"/>
                              <a:gd name="T150" fmla="+- 0 1146 -106"/>
                              <a:gd name="T151" fmla="*/ 1146 h 1319"/>
                              <a:gd name="T152" fmla="+- 0 1708 1134"/>
                              <a:gd name="T153" fmla="*/ T152 w 1319"/>
                              <a:gd name="T154" fmla="+- 0 1044 -106"/>
                              <a:gd name="T155" fmla="*/ 1044 h 1319"/>
                              <a:gd name="T156" fmla="+- 0 1738 1134"/>
                              <a:gd name="T157" fmla="*/ T156 w 1319"/>
                              <a:gd name="T158" fmla="+- 0 911 -106"/>
                              <a:gd name="T159" fmla="*/ 911 h 1319"/>
                              <a:gd name="T160" fmla="+- 0 1708 1134"/>
                              <a:gd name="T161" fmla="*/ T160 w 1319"/>
                              <a:gd name="T162" fmla="+- 0 778 -106"/>
                              <a:gd name="T163" fmla="*/ 778 h 1319"/>
                              <a:gd name="T164" fmla="+- 0 1625 1134"/>
                              <a:gd name="T165" fmla="*/ T164 w 1319"/>
                              <a:gd name="T166" fmla="+- 0 675 -106"/>
                              <a:gd name="T167" fmla="*/ 675 h 1319"/>
                              <a:gd name="T168" fmla="+- 0 1505 1134"/>
                              <a:gd name="T169" fmla="*/ T168 w 1319"/>
                              <a:gd name="T170" fmla="+- 0 616 -106"/>
                              <a:gd name="T171" fmla="*/ 616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19" h="1319">
                                <a:moveTo>
                                  <a:pt x="659" y="0"/>
                                </a:moveTo>
                                <a:lnTo>
                                  <a:pt x="590" y="8"/>
                                </a:lnTo>
                                <a:lnTo>
                                  <a:pt x="526" y="31"/>
                                </a:lnTo>
                                <a:lnTo>
                                  <a:pt x="470" y="66"/>
                                </a:lnTo>
                                <a:lnTo>
                                  <a:pt x="423" y="113"/>
                                </a:lnTo>
                                <a:lnTo>
                                  <a:pt x="388" y="169"/>
                                </a:lnTo>
                                <a:lnTo>
                                  <a:pt x="365" y="233"/>
                                </a:lnTo>
                                <a:lnTo>
                                  <a:pt x="357" y="302"/>
                                </a:lnTo>
                                <a:lnTo>
                                  <a:pt x="365" y="371"/>
                                </a:lnTo>
                                <a:lnTo>
                                  <a:pt x="388" y="435"/>
                                </a:lnTo>
                                <a:lnTo>
                                  <a:pt x="423" y="491"/>
                                </a:lnTo>
                                <a:lnTo>
                                  <a:pt x="470" y="538"/>
                                </a:lnTo>
                                <a:lnTo>
                                  <a:pt x="526" y="574"/>
                                </a:lnTo>
                                <a:lnTo>
                                  <a:pt x="590" y="596"/>
                                </a:lnTo>
                                <a:lnTo>
                                  <a:pt x="659" y="604"/>
                                </a:lnTo>
                                <a:lnTo>
                                  <a:pt x="729" y="596"/>
                                </a:lnTo>
                                <a:lnTo>
                                  <a:pt x="792" y="574"/>
                                </a:lnTo>
                                <a:lnTo>
                                  <a:pt x="848" y="538"/>
                                </a:lnTo>
                                <a:lnTo>
                                  <a:pt x="895" y="491"/>
                                </a:lnTo>
                                <a:lnTo>
                                  <a:pt x="931" y="435"/>
                                </a:lnTo>
                                <a:lnTo>
                                  <a:pt x="954" y="371"/>
                                </a:lnTo>
                                <a:lnTo>
                                  <a:pt x="962" y="302"/>
                                </a:lnTo>
                                <a:lnTo>
                                  <a:pt x="954" y="233"/>
                                </a:lnTo>
                                <a:lnTo>
                                  <a:pt x="931" y="169"/>
                                </a:lnTo>
                                <a:lnTo>
                                  <a:pt x="895" y="113"/>
                                </a:lnTo>
                                <a:lnTo>
                                  <a:pt x="848" y="66"/>
                                </a:lnTo>
                                <a:lnTo>
                                  <a:pt x="792" y="31"/>
                                </a:lnTo>
                                <a:lnTo>
                                  <a:pt x="729" y="8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1017" y="714"/>
                                </a:moveTo>
                                <a:lnTo>
                                  <a:pt x="947" y="722"/>
                                </a:lnTo>
                                <a:lnTo>
                                  <a:pt x="884" y="745"/>
                                </a:lnTo>
                                <a:lnTo>
                                  <a:pt x="828" y="781"/>
                                </a:lnTo>
                                <a:lnTo>
                                  <a:pt x="781" y="828"/>
                                </a:lnTo>
                                <a:lnTo>
                                  <a:pt x="745" y="884"/>
                                </a:lnTo>
                                <a:lnTo>
                                  <a:pt x="722" y="947"/>
                                </a:lnTo>
                                <a:lnTo>
                                  <a:pt x="714" y="1017"/>
                                </a:lnTo>
                                <a:lnTo>
                                  <a:pt x="722" y="1086"/>
                                </a:lnTo>
                                <a:lnTo>
                                  <a:pt x="745" y="1150"/>
                                </a:lnTo>
                                <a:lnTo>
                                  <a:pt x="781" y="1206"/>
                                </a:lnTo>
                                <a:lnTo>
                                  <a:pt x="828" y="1252"/>
                                </a:lnTo>
                                <a:lnTo>
                                  <a:pt x="884" y="1288"/>
                                </a:lnTo>
                                <a:lnTo>
                                  <a:pt x="947" y="1311"/>
                                </a:lnTo>
                                <a:lnTo>
                                  <a:pt x="1017" y="1319"/>
                                </a:lnTo>
                                <a:lnTo>
                                  <a:pt x="1086" y="1311"/>
                                </a:lnTo>
                                <a:lnTo>
                                  <a:pt x="1149" y="1288"/>
                                </a:lnTo>
                                <a:lnTo>
                                  <a:pt x="1206" y="1252"/>
                                </a:lnTo>
                                <a:lnTo>
                                  <a:pt x="1252" y="1206"/>
                                </a:lnTo>
                                <a:lnTo>
                                  <a:pt x="1288" y="1150"/>
                                </a:lnTo>
                                <a:lnTo>
                                  <a:pt x="1311" y="1086"/>
                                </a:lnTo>
                                <a:lnTo>
                                  <a:pt x="1319" y="1017"/>
                                </a:lnTo>
                                <a:lnTo>
                                  <a:pt x="1311" y="947"/>
                                </a:lnTo>
                                <a:lnTo>
                                  <a:pt x="1288" y="884"/>
                                </a:lnTo>
                                <a:lnTo>
                                  <a:pt x="1252" y="828"/>
                                </a:lnTo>
                                <a:lnTo>
                                  <a:pt x="1206" y="781"/>
                                </a:lnTo>
                                <a:lnTo>
                                  <a:pt x="1149" y="745"/>
                                </a:lnTo>
                                <a:lnTo>
                                  <a:pt x="1086" y="722"/>
                                </a:lnTo>
                                <a:lnTo>
                                  <a:pt x="1017" y="714"/>
                                </a:lnTo>
                                <a:close/>
                                <a:moveTo>
                                  <a:pt x="302" y="714"/>
                                </a:moveTo>
                                <a:lnTo>
                                  <a:pt x="233" y="722"/>
                                </a:lnTo>
                                <a:lnTo>
                                  <a:pt x="169" y="745"/>
                                </a:lnTo>
                                <a:lnTo>
                                  <a:pt x="113" y="781"/>
                                </a:lnTo>
                                <a:lnTo>
                                  <a:pt x="66" y="828"/>
                                </a:lnTo>
                                <a:lnTo>
                                  <a:pt x="31" y="884"/>
                                </a:lnTo>
                                <a:lnTo>
                                  <a:pt x="8" y="947"/>
                                </a:lnTo>
                                <a:lnTo>
                                  <a:pt x="0" y="1017"/>
                                </a:lnTo>
                                <a:lnTo>
                                  <a:pt x="8" y="1086"/>
                                </a:lnTo>
                                <a:lnTo>
                                  <a:pt x="31" y="1150"/>
                                </a:lnTo>
                                <a:lnTo>
                                  <a:pt x="66" y="1206"/>
                                </a:lnTo>
                                <a:lnTo>
                                  <a:pt x="113" y="1252"/>
                                </a:lnTo>
                                <a:lnTo>
                                  <a:pt x="169" y="1288"/>
                                </a:lnTo>
                                <a:lnTo>
                                  <a:pt x="233" y="1311"/>
                                </a:lnTo>
                                <a:lnTo>
                                  <a:pt x="302" y="1319"/>
                                </a:lnTo>
                                <a:lnTo>
                                  <a:pt x="371" y="1311"/>
                                </a:lnTo>
                                <a:lnTo>
                                  <a:pt x="435" y="1288"/>
                                </a:lnTo>
                                <a:lnTo>
                                  <a:pt x="491" y="1252"/>
                                </a:lnTo>
                                <a:lnTo>
                                  <a:pt x="538" y="1206"/>
                                </a:lnTo>
                                <a:lnTo>
                                  <a:pt x="574" y="1150"/>
                                </a:lnTo>
                                <a:lnTo>
                                  <a:pt x="596" y="1086"/>
                                </a:lnTo>
                                <a:lnTo>
                                  <a:pt x="604" y="1017"/>
                                </a:lnTo>
                                <a:lnTo>
                                  <a:pt x="596" y="947"/>
                                </a:lnTo>
                                <a:lnTo>
                                  <a:pt x="574" y="884"/>
                                </a:lnTo>
                                <a:lnTo>
                                  <a:pt x="538" y="828"/>
                                </a:lnTo>
                                <a:lnTo>
                                  <a:pt x="491" y="781"/>
                                </a:lnTo>
                                <a:lnTo>
                                  <a:pt x="435" y="745"/>
                                </a:lnTo>
                                <a:lnTo>
                                  <a:pt x="371" y="722"/>
                                </a:lnTo>
                                <a:lnTo>
                                  <a:pt x="302" y="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4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7"/>
                        <wps:cNvSpPr>
                          <a:spLocks/>
                        </wps:cNvSpPr>
                        <wps:spPr bwMode="auto">
                          <a:xfrm>
                            <a:off x="1408" y="223"/>
                            <a:ext cx="770" cy="660"/>
                          </a:xfrm>
                          <a:custGeom>
                            <a:avLst/>
                            <a:gdLst>
                              <a:gd name="T0" fmla="+- 0 1793 1409"/>
                              <a:gd name="T1" fmla="*/ T0 w 770"/>
                              <a:gd name="T2" fmla="+- 0 224 224"/>
                              <a:gd name="T3" fmla="*/ 224 h 660"/>
                              <a:gd name="T4" fmla="+- 0 2178 1409"/>
                              <a:gd name="T5" fmla="*/ T4 w 770"/>
                              <a:gd name="T6" fmla="+- 0 883 224"/>
                              <a:gd name="T7" fmla="*/ 883 h 660"/>
                              <a:gd name="T8" fmla="+- 0 1409 1409"/>
                              <a:gd name="T9" fmla="*/ T8 w 770"/>
                              <a:gd name="T10" fmla="+- 0 883 224"/>
                              <a:gd name="T11" fmla="*/ 883 h 660"/>
                              <a:gd name="T12" fmla="+- 0 1793 1409"/>
                              <a:gd name="T13" fmla="*/ T12 w 770"/>
                              <a:gd name="T14" fmla="+- 0 224 224"/>
                              <a:gd name="T15" fmla="*/ 224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660">
                                <a:moveTo>
                                  <a:pt x="384" y="0"/>
                                </a:moveTo>
                                <a:lnTo>
                                  <a:pt x="769" y="659"/>
                                </a:lnTo>
                                <a:lnTo>
                                  <a:pt x="0" y="659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43F671" id="Skupina 1" o:spid="_x0000_s1026" style="position:absolute;margin-left:-.1pt;margin-top:35.8pt;width:127.85pt;height:124.45pt;z-index:251658240;mso-position-horizontal-relative:margin" coordorigin="1134,-106" coordsize="131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">
                <v:shape id="docshape16" o:spid="_x0000_s1027" style="position:absolute;left:1133;top:-107;width:1319;height:1319;visibility:visible;mso-wrap-style:square;v-text-anchor:top" coordsize="131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" path="m659,l590,8,526,31,470,66r-47,47l388,169r-23,64l357,302r8,69l388,435r35,56l470,538r56,36l590,596r69,8l729,596r63,-22l848,538r47,-47l931,435r23,-64l962,302r-8,-69l931,169,895,113,848,66,792,31,729,8,659,xm1017,714r-70,8l884,745r-56,36l781,828r-36,56l722,947r-8,70l722,1086r23,64l781,1206r47,46l884,1288r63,23l1017,1319r69,-8l1149,1288r57,-36l1252,1206r36,-56l1311,1086r8,-69l1311,947r-23,-63l1252,828r-46,-47l1149,745r-63,-23l1017,714xm302,714r-69,8l169,745r-56,36l66,828,31,884,8,947,,1017r8,69l31,1150r35,56l113,1252r56,36l233,1311r69,8l371,1311r64,-23l491,1252r47,-46l574,1150r22,-64l604,1017r-8,-70l574,884,538,828,491,781,435,745,371,722r-69,-8xe" fillcolor="#8a459a" stroked="f">
                  <v:path arrowok="t" o:connecttype="custom" o:connectlocs="590,-98;470,-40;388,63;357,196;388,329;470,432;590,490;729,490;848,432;931,329;962,196;931,63;848,-40;729,-98;1017,608;884,639;781,722;722,841;722,980;781,1100;884,1182;1017,1213;1149,1182;1252,1100;1311,980;1311,841;1252,722;1149,639;1017,608;233,616;113,675;31,778;0,911;31,1044;113,1146;233,1205;371,1205;491,1146;574,1044;604,911;574,778;491,675;371,616" o:connectangles="0,0,0,0,0,0,0,0,0,0,0,0,0,0,0,0,0,0,0,0,0,0,0,0,0,0,0,0,0,0,0,0,0,0,0,0,0,0,0,0,0,0,0"/>
                </v:shape>
                <v:shape id="docshape17" o:spid="_x0000_s1028" style="position:absolute;left:1408;top:223;width:770;height:660;visibility:visible;mso-wrap-style:square;v-text-anchor:top" coordsize="77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" path="m384,l769,659,,659,384,xe" filled="f" strokecolor="white" strokeweight=".96556mm">
                  <v:path arrowok="t" o:connecttype="custom" o:connectlocs="384,224;769,883;0,883;384,224" o:connectangles="0,0,0,0"/>
                </v:shape>
                <w10:wrap anchorx="margin"/>
              </v:group>
            </w:pict>
          </mc:Fallback>
        </mc:AlternateContent>
      </w:r>
    </w:p>
    <w:p w14:paraId="226F78E1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97D198B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3F49C01D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0B5BF17B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614BA019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D49C390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01E0350C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115FB6A6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1FEEB502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3A2C8C6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36FD0C80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4D569A9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A434619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71E4EE6B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769B67B1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42E5F600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0B1B2BDB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C6E1979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6DC8BA04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48951387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1A1B076C" w14:textId="77777777" w:rsidR="000210D8" w:rsidRDefault="000210D8" w:rsidP="000210D8">
      <w:pPr>
        <w:spacing w:after="0" w:line="240" w:lineRule="auto"/>
        <w:rPr>
          <w:rFonts w:ascii="Segoe UI" w:hAnsi="Segoe UI" w:cs="Segoe UI"/>
        </w:rPr>
      </w:pPr>
    </w:p>
    <w:p w14:paraId="22E83B96" w14:textId="5AE777B3" w:rsidR="000210D8" w:rsidRDefault="00D03A71" w:rsidP="000210D8">
      <w:pPr>
        <w:spacing w:before="97"/>
        <w:ind w:left="113"/>
        <w:rPr>
          <w:rFonts w:ascii="Trebuchet MS" w:hAnsi="Trebuchet MS"/>
          <w:b/>
          <w:sz w:val="24"/>
        </w:rPr>
      </w:pPr>
      <w:r w:rsidRPr="0081464B">
        <w:rPr>
          <w:rFonts w:ascii="Trebuchet MS" w:hAnsi="Trebuchet MS"/>
          <w:b/>
          <w:color w:val="73767D"/>
          <w:spacing w:val="-11"/>
          <w:sz w:val="24"/>
        </w:rPr>
        <w:t>září</w:t>
      </w:r>
      <w:r w:rsidRPr="0081464B">
        <w:rPr>
          <w:rFonts w:ascii="Trebuchet MS" w:hAnsi="Trebuchet MS"/>
          <w:b/>
          <w:color w:val="73767D"/>
          <w:spacing w:val="-8"/>
          <w:sz w:val="24"/>
        </w:rPr>
        <w:t xml:space="preserve"> </w:t>
      </w:r>
      <w:r w:rsidR="000210D8" w:rsidRPr="0081464B">
        <w:rPr>
          <w:rFonts w:ascii="Trebuchet MS" w:hAnsi="Trebuchet MS"/>
          <w:b/>
          <w:color w:val="73767D"/>
          <w:spacing w:val="-4"/>
          <w:sz w:val="24"/>
        </w:rPr>
        <w:t>202</w:t>
      </w:r>
      <w:r w:rsidR="00537F1A" w:rsidRPr="0081464B">
        <w:rPr>
          <w:rFonts w:ascii="Trebuchet MS" w:hAnsi="Trebuchet MS"/>
          <w:b/>
          <w:color w:val="73767D"/>
          <w:spacing w:val="-4"/>
          <w:sz w:val="24"/>
        </w:rPr>
        <w:t>3</w:t>
      </w:r>
    </w:p>
    <w:p w14:paraId="272C4090" w14:textId="1621E7ED" w:rsidR="00B10BEB" w:rsidRDefault="00B10BEB" w:rsidP="006E2FF3">
      <w:pPr>
        <w:spacing w:after="160" w:line="259" w:lineRule="auto"/>
        <w:jc w:val="both"/>
        <w:rPr>
          <w:rFonts w:ascii="Segoe UI" w:hAnsi="Segoe UI" w:cs="Segoe UI"/>
          <w:b/>
          <w:bCs/>
          <w:color w:val="0070C0"/>
          <w:sz w:val="26"/>
          <w:szCs w:val="26"/>
        </w:rPr>
      </w:pPr>
      <w:bookmarkStart w:id="10" w:name="_Toc107575275"/>
    </w:p>
    <w:p w14:paraId="667AAB88" w14:textId="5A7AEB26" w:rsidR="00690095" w:rsidRPr="00F00977" w:rsidRDefault="00690095" w:rsidP="006E2FF3">
      <w:pPr>
        <w:jc w:val="both"/>
      </w:pPr>
      <w:r w:rsidRPr="00F00977">
        <w:t>Tato metodika slouží k monitorování projektů v oblasti předcházení vzniku odpadů a nakládání s odpady v době jejich udržitelnosti, která činí pět let od ode dne změny stavu do PP41 „Projekt finančně ukončen ze strany ŘO“ v </w:t>
      </w:r>
      <w:r w:rsidR="00502CF6">
        <w:t>MS2021+</w:t>
      </w:r>
      <w:r w:rsidRPr="00F00977">
        <w:t>. Za účelem vyjasnění vztahu mezi vytvořením kapacity projektu a jejím naplňováním v době udržitelnosti je na úvod připojena i stručná informace o indikátorech projektu.</w:t>
      </w:r>
    </w:p>
    <w:p w14:paraId="0C44C5C8" w14:textId="77777777" w:rsidR="00C235B4" w:rsidRDefault="00C235B4" w:rsidP="006E2FF3">
      <w:pPr>
        <w:pStyle w:val="OMTma"/>
        <w:jc w:val="both"/>
        <w:rPr>
          <w:rFonts w:ascii="Segoe UI" w:hAnsi="Segoe UI" w:cs="Segoe UI"/>
        </w:rPr>
      </w:pPr>
    </w:p>
    <w:p w14:paraId="38D61839" w14:textId="086C1A74" w:rsidR="00690095" w:rsidRPr="00690095" w:rsidRDefault="00690095" w:rsidP="006E2FF3">
      <w:pPr>
        <w:pStyle w:val="Nadpis1"/>
        <w:keepNext w:val="0"/>
        <w:spacing w:after="120"/>
        <w:jc w:val="both"/>
        <w:rPr>
          <w:rFonts w:ascii="Segoe UI Semibold" w:hAnsi="Segoe UI Semibold" w:cs="Segoe UI Semibold"/>
          <w:caps/>
          <w:sz w:val="24"/>
        </w:rPr>
      </w:pPr>
      <w:bookmarkStart w:id="11" w:name="_Toc70076352"/>
      <w:bookmarkStart w:id="12" w:name="_Toc67065213"/>
      <w:bookmarkStart w:id="13" w:name="_Toc70587117"/>
      <w:bookmarkStart w:id="14" w:name="_Toc74768889"/>
      <w:bookmarkStart w:id="15" w:name="_Toc77679405"/>
      <w:bookmarkStart w:id="16" w:name="_Toc88238370"/>
      <w:bookmarkStart w:id="17" w:name="_Toc90296903"/>
      <w:bookmarkStart w:id="18" w:name="_Toc99112549"/>
      <w:bookmarkStart w:id="19" w:name="_Toc107575276"/>
      <w:bookmarkEnd w:id="10"/>
      <w:r w:rsidRPr="005A54CD">
        <w:rPr>
          <w:rFonts w:ascii="Segoe UI Semibold" w:hAnsi="Segoe UI Semibold" w:cs="Segoe UI Semibold"/>
          <w:caps/>
          <w:sz w:val="24"/>
        </w:rPr>
        <w:t>Indikátory projektu – nově vytvořená kapacita zařízení/systému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E2F9A7A" w14:textId="3F788F3E" w:rsidR="00690095" w:rsidRPr="00F00977" w:rsidRDefault="00690095" w:rsidP="006E2FF3">
      <w:pPr>
        <w:jc w:val="both"/>
      </w:pPr>
      <w:r w:rsidRPr="00CD6F92">
        <w:t xml:space="preserve">Dle části </w:t>
      </w:r>
      <w:r w:rsidR="00502CF6" w:rsidRPr="00CD6F92">
        <w:t>II.</w:t>
      </w:r>
      <w:r w:rsidRPr="00CD6F92">
        <w:t xml:space="preserve"> čl. </w:t>
      </w:r>
      <w:r w:rsidR="00502CF6" w:rsidRPr="00CD6F92">
        <w:t>1.</w:t>
      </w:r>
      <w:r w:rsidRPr="00CD6F92">
        <w:t xml:space="preserve"> bodu </w:t>
      </w:r>
      <w:r w:rsidR="00502CF6" w:rsidRPr="00CD6F92">
        <w:t xml:space="preserve">1.1. </w:t>
      </w:r>
      <w:r w:rsidRPr="00CD6F92">
        <w:t>právní</w:t>
      </w:r>
      <w:r w:rsidR="00502CF6" w:rsidRPr="00CD6F92">
        <w:t>ho</w:t>
      </w:r>
      <w:r w:rsidRPr="00CD6F92">
        <w:t xml:space="preserve"> aktu (Rozhodnutí o poskytnutí dotace, dále jen „</w:t>
      </w:r>
      <w:proofErr w:type="spellStart"/>
      <w:r w:rsidRPr="00CD6F92">
        <w:t>RoPD</w:t>
      </w:r>
      <w:proofErr w:type="spellEnd"/>
      <w:r w:rsidRPr="00CD6F92">
        <w:t>“) je příjemce dotace povinen naplnit cílovou hodnotu indikátorů a uchovat je po stanovenou dobu</w:t>
      </w:r>
      <w:r w:rsidR="00502CF6" w:rsidRPr="00CD6F92">
        <w:t xml:space="preserve"> udržitelnosti</w:t>
      </w:r>
      <w:r w:rsidRPr="00CD6F92">
        <w:t>.</w:t>
      </w:r>
    </w:p>
    <w:p w14:paraId="5345F4FD" w14:textId="7211243B" w:rsidR="00690095" w:rsidRPr="00F00977" w:rsidRDefault="00690095" w:rsidP="006E2FF3">
      <w:pPr>
        <w:jc w:val="both"/>
      </w:pPr>
      <w:r w:rsidRPr="00F00977">
        <w:t xml:space="preserve">Cílem Specifického cíle </w:t>
      </w:r>
      <w:r>
        <w:t xml:space="preserve">1.5 </w:t>
      </w:r>
      <w:r w:rsidRPr="00F00977">
        <w:t xml:space="preserve">(dále jen „SC </w:t>
      </w:r>
      <w:r>
        <w:t>1.5</w:t>
      </w:r>
      <w:r w:rsidRPr="00F00977">
        <w:t xml:space="preserve">“) je zkvalitnit nakládání s odpady a vytvořit kapacitu pro předcházení vzniku a využívání odpadů v souladu s Plánem odpadového hospodářství ČR, bez podpory odstraňování odpadů. </w:t>
      </w:r>
    </w:p>
    <w:p w14:paraId="3DD4705E" w14:textId="116A7421" w:rsidR="00690095" w:rsidRPr="00F00977" w:rsidRDefault="00690095" w:rsidP="006E2FF3">
      <w:pPr>
        <w:jc w:val="both"/>
      </w:pPr>
      <w:r w:rsidRPr="00F00977">
        <w:t>Indikátory</w:t>
      </w:r>
      <w:r>
        <w:t xml:space="preserve"> „</w:t>
      </w:r>
      <w:r w:rsidRPr="00690095">
        <w:t>Nově vybudovaná kapacita pro předcházení vzniku komunálních odpadů a systémů sběru a svozu zejména komunálních odpadů</w:t>
      </w:r>
      <w:r>
        <w:t>“ a „</w:t>
      </w:r>
      <w:r w:rsidRPr="00690095">
        <w:t>Nově vybudovaná kapacita zařízení pro třídění, dotřiďování, úpravu a využití ostatních i nebezpečných odpadů</w:t>
      </w:r>
      <w:r>
        <w:t>“</w:t>
      </w:r>
      <w:r w:rsidRPr="00F00977">
        <w:t xml:space="preserve"> vykazované v SC </w:t>
      </w:r>
      <w:r>
        <w:t>1.5</w:t>
      </w:r>
      <w:r w:rsidRPr="00F00977">
        <w:t xml:space="preserve"> udávají kapacitu realizovaného zařízení/systému (dále jen „Kapacita“), která je nastavena žadatelem v Žádosti o podporu v elektronickém systému IS KP</w:t>
      </w:r>
      <w:r>
        <w:t>21</w:t>
      </w:r>
      <w:r w:rsidRPr="00F00977">
        <w:t xml:space="preserve">+ (dále jen „Žádost“) a následně je závazně stanovena v </w:t>
      </w:r>
      <w:proofErr w:type="spellStart"/>
      <w:r w:rsidRPr="00F00977">
        <w:t>RoPD</w:t>
      </w:r>
      <w:proofErr w:type="spellEnd"/>
      <w:r w:rsidRPr="00F00977">
        <w:t xml:space="preserve">. </w:t>
      </w:r>
    </w:p>
    <w:p w14:paraId="19E7938D" w14:textId="72F39C41" w:rsidR="00690095" w:rsidRPr="00F00977" w:rsidRDefault="00690095" w:rsidP="006E2FF3">
      <w:pPr>
        <w:jc w:val="both"/>
      </w:pPr>
      <w:r w:rsidRPr="00F00977">
        <w:t xml:space="preserve">K nastavení indikátorů v Žádosti slouží </w:t>
      </w:r>
      <w:r w:rsidR="005E0197">
        <w:t>ANALÝZA POTENCIÁLU PRODUKCE ODPADŮ A MATERIÁLOVÝCH TOKŮ V ZÁJMOVÉ OBLASTI PROJEKTU</w:t>
      </w:r>
      <w:r w:rsidR="005E0197" w:rsidRPr="00F00977">
        <w:t xml:space="preserve"> </w:t>
      </w:r>
      <w:r w:rsidRPr="00F00977">
        <w:t xml:space="preserve">(dále jen „Analýza potenciálu“), která je důležitou přílohou Žádosti. Analýza potenciálu vychází z informací platných v době podání Žádosti (databáze ISOH, databáze žadatele, evidence odpadů, doplňkově i jiné databáze a teoretické propočty) a promítají se do ní předpoklady vývoje do budoucna. </w:t>
      </w:r>
    </w:p>
    <w:p w14:paraId="6414540C" w14:textId="273F994B" w:rsidR="00690095" w:rsidRPr="00F00977" w:rsidRDefault="005E0197" w:rsidP="006E2FF3">
      <w:pPr>
        <w:jc w:val="both"/>
      </w:pPr>
      <w:r>
        <w:rPr>
          <w:u w:val="single"/>
        </w:rPr>
        <w:t>Ke splnění</w:t>
      </w:r>
      <w:r w:rsidR="00690095" w:rsidRPr="00F00977">
        <w:rPr>
          <w:u w:val="single"/>
        </w:rPr>
        <w:t xml:space="preserve"> ukazatele Kapacita</w:t>
      </w:r>
      <w:r>
        <w:rPr>
          <w:u w:val="single"/>
        </w:rPr>
        <w:t xml:space="preserve"> dochází </w:t>
      </w:r>
      <w:r w:rsidR="002B52C2">
        <w:rPr>
          <w:u w:val="single"/>
        </w:rPr>
        <w:t xml:space="preserve">nejpozději </w:t>
      </w:r>
      <w:r>
        <w:rPr>
          <w:u w:val="single"/>
        </w:rPr>
        <w:t xml:space="preserve">k datu ukončení </w:t>
      </w:r>
      <w:r w:rsidR="00502CF6">
        <w:rPr>
          <w:u w:val="single"/>
        </w:rPr>
        <w:t xml:space="preserve">fyzické </w:t>
      </w:r>
      <w:r>
        <w:rPr>
          <w:u w:val="single"/>
        </w:rPr>
        <w:t>realizace projektu</w:t>
      </w:r>
      <w:r w:rsidR="00502CF6">
        <w:rPr>
          <w:u w:val="single"/>
        </w:rPr>
        <w:t xml:space="preserve">, které je vykazováno nejpozději v </w:t>
      </w:r>
      <w:r w:rsidR="006E2FF3">
        <w:rPr>
          <w:u w:val="single"/>
        </w:rPr>
        <w:t xml:space="preserve">závěrečné </w:t>
      </w:r>
      <w:r w:rsidR="001528AC">
        <w:rPr>
          <w:u w:val="single"/>
        </w:rPr>
        <w:t>Z</w:t>
      </w:r>
      <w:r w:rsidR="006E2FF3">
        <w:rPr>
          <w:u w:val="single"/>
        </w:rPr>
        <w:t>práv</w:t>
      </w:r>
      <w:r w:rsidR="00502CF6">
        <w:rPr>
          <w:u w:val="single"/>
        </w:rPr>
        <w:t>ě</w:t>
      </w:r>
      <w:r w:rsidR="006E2FF3">
        <w:rPr>
          <w:u w:val="single"/>
        </w:rPr>
        <w:t xml:space="preserve"> </w:t>
      </w:r>
      <w:r w:rsidR="006E2FF3" w:rsidRPr="006E2FF3">
        <w:rPr>
          <w:u w:val="single"/>
        </w:rPr>
        <w:t>o realizaci projektu</w:t>
      </w:r>
      <w:r w:rsidR="006E2FF3">
        <w:rPr>
          <w:u w:val="single"/>
        </w:rPr>
        <w:t xml:space="preserve"> (dále jen „</w:t>
      </w:r>
      <w:proofErr w:type="spellStart"/>
      <w:r w:rsidR="006E2FF3">
        <w:rPr>
          <w:u w:val="single"/>
        </w:rPr>
        <w:t>ZZ</w:t>
      </w:r>
      <w:r w:rsidR="00502CF6">
        <w:rPr>
          <w:u w:val="single"/>
        </w:rPr>
        <w:t>o</w:t>
      </w:r>
      <w:r w:rsidR="006E2FF3">
        <w:rPr>
          <w:u w:val="single"/>
        </w:rPr>
        <w:t>R</w:t>
      </w:r>
      <w:proofErr w:type="spellEnd"/>
      <w:r w:rsidR="006E2FF3">
        <w:rPr>
          <w:u w:val="single"/>
        </w:rPr>
        <w:t>“)</w:t>
      </w:r>
      <w:r w:rsidR="00A016C5">
        <w:t>.</w:t>
      </w:r>
      <w:r w:rsidR="001528AC">
        <w:t xml:space="preserve"> Součástí předložené </w:t>
      </w:r>
      <w:proofErr w:type="spellStart"/>
      <w:r w:rsidR="001528AC">
        <w:t>ZZoR</w:t>
      </w:r>
      <w:proofErr w:type="spellEnd"/>
      <w:r w:rsidR="001528AC">
        <w:t xml:space="preserve"> jsou dále podklady pro ukončení projektu dle kap. E.4 </w:t>
      </w:r>
      <w:proofErr w:type="spellStart"/>
      <w:r w:rsidR="001528AC">
        <w:t>PrŽaP</w:t>
      </w:r>
      <w:proofErr w:type="spellEnd"/>
      <w:r w:rsidR="001528AC">
        <w:t>.</w:t>
      </w:r>
    </w:p>
    <w:p w14:paraId="7AE949AA" w14:textId="03AB1109" w:rsidR="00690095" w:rsidRPr="00F00977" w:rsidRDefault="00690095" w:rsidP="006E2FF3">
      <w:pPr>
        <w:jc w:val="both"/>
      </w:pPr>
      <w:r w:rsidRPr="00F00977">
        <w:t xml:space="preserve">Pokud v předmětu projektu nedojde k podstatným změnám a je ve stanoveném rozsahu zachován po celou dobu udržitelnosti, považuje se </w:t>
      </w:r>
      <w:r w:rsidR="00A9210B">
        <w:t xml:space="preserve">dosažená </w:t>
      </w:r>
      <w:r w:rsidRPr="00F00977">
        <w:t>hodnota indikátoru rovněž za zachovanou</w:t>
      </w:r>
      <w:r w:rsidR="00A9210B">
        <w:t xml:space="preserve"> a nemění se</w:t>
      </w:r>
      <w:r w:rsidRPr="00F00977">
        <w:t>. Míra naplňování vytvořené kapacity, která je řešena dále, nemá na hodnotu indikátoru vliv.</w:t>
      </w:r>
    </w:p>
    <w:p w14:paraId="3A9A73CA" w14:textId="2E6BB1F9" w:rsidR="0015178A" w:rsidRDefault="0015178A" w:rsidP="006E2FF3">
      <w:pPr>
        <w:jc w:val="both"/>
        <w:rPr>
          <w:rFonts w:ascii="Segoe UI" w:hAnsi="Segoe UI" w:cs="Segoe UI"/>
          <w:sz w:val="20"/>
          <w:szCs w:val="20"/>
        </w:rPr>
      </w:pPr>
    </w:p>
    <w:p w14:paraId="7A6F7AEC" w14:textId="067A301D" w:rsidR="006E2FF3" w:rsidRPr="005A54CD" w:rsidRDefault="006E2FF3" w:rsidP="006E2FF3">
      <w:pPr>
        <w:pStyle w:val="Nadpis1"/>
        <w:keepNext w:val="0"/>
        <w:spacing w:after="120"/>
        <w:jc w:val="both"/>
        <w:rPr>
          <w:rFonts w:ascii="Segoe UI Semibold" w:hAnsi="Segoe UI Semibold" w:cs="Segoe UI Semibold"/>
          <w:b/>
          <w:caps/>
          <w:sz w:val="24"/>
        </w:rPr>
      </w:pPr>
      <w:r w:rsidRPr="005A54CD">
        <w:rPr>
          <w:rFonts w:ascii="Segoe UI Semibold" w:hAnsi="Segoe UI Semibold" w:cs="Segoe UI Semibold"/>
          <w:caps/>
          <w:sz w:val="24"/>
        </w:rPr>
        <w:t>Zprávy o udržitelnosti projektu</w:t>
      </w:r>
    </w:p>
    <w:p w14:paraId="29C5027B" w14:textId="12DA803C" w:rsidR="006E2FF3" w:rsidRPr="00F00977" w:rsidRDefault="006E2FF3" w:rsidP="006E2FF3">
      <w:pPr>
        <w:jc w:val="both"/>
      </w:pPr>
      <w:r w:rsidRPr="00F00977">
        <w:t xml:space="preserve">Dle </w:t>
      </w:r>
      <w:r w:rsidRPr="00A54A25">
        <w:t xml:space="preserve">části </w:t>
      </w:r>
      <w:r w:rsidR="001528AC" w:rsidRPr="00A54A25">
        <w:t>I.</w:t>
      </w:r>
      <w:r w:rsidRPr="00A54A25">
        <w:t xml:space="preserve"> čl. </w:t>
      </w:r>
      <w:r w:rsidR="00C34DEF" w:rsidRPr="00A54A25">
        <w:t>7</w:t>
      </w:r>
      <w:r w:rsidR="001528AC" w:rsidRPr="00A54A25">
        <w:t>.</w:t>
      </w:r>
      <w:r w:rsidRPr="00A54A25">
        <w:t xml:space="preserve"> bodu </w:t>
      </w:r>
      <w:r w:rsidR="00C34DEF" w:rsidRPr="00A54A25">
        <w:t>7</w:t>
      </w:r>
      <w:r w:rsidR="001528AC" w:rsidRPr="00A54A25">
        <w:t xml:space="preserve">.1. </w:t>
      </w:r>
      <w:proofErr w:type="spellStart"/>
      <w:r w:rsidRPr="00A54A25">
        <w:t>RoPD</w:t>
      </w:r>
      <w:proofErr w:type="spellEnd"/>
      <w:r w:rsidRPr="00A54A25">
        <w:t xml:space="preserve"> </w:t>
      </w:r>
      <w:r w:rsidRPr="00A54A25">
        <w:rPr>
          <w:u w:val="single"/>
        </w:rPr>
        <w:t>je příjemce dota</w:t>
      </w:r>
      <w:r w:rsidRPr="00F00977">
        <w:rPr>
          <w:u w:val="single"/>
        </w:rPr>
        <w:t>ce povinen naplňovat vytvořenou kapacitu odpadů po</w:t>
      </w:r>
      <w:r w:rsidR="00C34DEF">
        <w:rPr>
          <w:u w:val="single"/>
        </w:rPr>
        <w:t> </w:t>
      </w:r>
      <w:r w:rsidRPr="00F00977">
        <w:rPr>
          <w:u w:val="single"/>
        </w:rPr>
        <w:t>celou dobu udržitelnosti projektu</w:t>
      </w:r>
      <w:r w:rsidRPr="00F00977">
        <w:t xml:space="preserve">. </w:t>
      </w:r>
    </w:p>
    <w:p w14:paraId="05FCF5F0" w14:textId="7363F4DF" w:rsidR="006E2FF3" w:rsidRPr="00F00977" w:rsidRDefault="006E2FF3" w:rsidP="006E2FF3">
      <w:pPr>
        <w:jc w:val="both"/>
      </w:pPr>
      <w:r w:rsidRPr="00F00977">
        <w:t>O skutečném množství zpracovaných/separovaných/nevzniklých odpadů vede příjemce dotace evidenci a výstupy uvádí v příloze Zprávy o udržitelnosti projektu (</w:t>
      </w:r>
      <w:r w:rsidR="001528AC">
        <w:t xml:space="preserve">průběžné i závěrečné, </w:t>
      </w:r>
      <w:r w:rsidRPr="00F00977">
        <w:t>dále jen „</w:t>
      </w:r>
      <w:proofErr w:type="spellStart"/>
      <w:r w:rsidRPr="00F00977">
        <w:t>ZoU</w:t>
      </w:r>
      <w:proofErr w:type="spellEnd"/>
      <w:r w:rsidRPr="00F00977">
        <w:t xml:space="preserve">“) v IS </w:t>
      </w:r>
      <w:r w:rsidR="002A676A" w:rsidRPr="00F00977">
        <w:t>KP</w:t>
      </w:r>
      <w:r w:rsidR="002A676A">
        <w:t>21</w:t>
      </w:r>
      <w:r w:rsidRPr="00F00977">
        <w:t xml:space="preserve">+. Návod pro vyplnění </w:t>
      </w:r>
      <w:proofErr w:type="spellStart"/>
      <w:r w:rsidRPr="00F00977">
        <w:t>ZoU</w:t>
      </w:r>
      <w:proofErr w:type="spellEnd"/>
      <w:r w:rsidRPr="00F00977">
        <w:t xml:space="preserve"> je k dispozici na webových stránkách OPŽP</w:t>
      </w:r>
      <w:r w:rsidR="002A676A">
        <w:t>.</w:t>
      </w:r>
    </w:p>
    <w:p w14:paraId="5473B614" w14:textId="7B7409A7" w:rsidR="006E2FF3" w:rsidRPr="00F00977" w:rsidRDefault="006E2FF3" w:rsidP="006E2FF3">
      <w:pPr>
        <w:jc w:val="both"/>
      </w:pPr>
      <w:r w:rsidRPr="00F00977">
        <w:t xml:space="preserve">Od doby účinnosti tohoto dokumentu je povinnou přílohou </w:t>
      </w:r>
      <w:r w:rsidR="00761794">
        <w:t xml:space="preserve">každé </w:t>
      </w:r>
      <w:proofErr w:type="spellStart"/>
      <w:r w:rsidRPr="00F00977">
        <w:t>ZoU</w:t>
      </w:r>
      <w:proofErr w:type="spellEnd"/>
      <w:r w:rsidRPr="00F00977">
        <w:t xml:space="preserve"> „Prohlášení k </w:t>
      </w:r>
      <w:proofErr w:type="spellStart"/>
      <w:r w:rsidRPr="00F00977">
        <w:t>ZoU</w:t>
      </w:r>
      <w:proofErr w:type="spellEnd"/>
      <w:r w:rsidRPr="00F00977">
        <w:t>“ (viz Příloha č. 1 této metodiky), kterou je příjemce dotace povinen vyplnit a přiložit v IS KP</w:t>
      </w:r>
      <w:r>
        <w:t>21</w:t>
      </w:r>
      <w:r w:rsidRPr="00F00977">
        <w:t>+.</w:t>
      </w:r>
    </w:p>
    <w:p w14:paraId="761CF873" w14:textId="141BB166" w:rsidR="006E2FF3" w:rsidRPr="00F00977" w:rsidRDefault="006E2FF3" w:rsidP="006E2FF3">
      <w:pPr>
        <w:jc w:val="both"/>
      </w:pPr>
      <w:r w:rsidRPr="00F00977">
        <w:lastRenderedPageBreak/>
        <w:t>Pokud se jedná o zařízení, které vede samostatnou evidenci odpadů dle zákona č. 541/2020 Sb.,</w:t>
      </w:r>
      <w:r>
        <w:t xml:space="preserve"> o </w:t>
      </w:r>
      <w:r w:rsidRPr="00F00977">
        <w:t xml:space="preserve">odpadech, musí uvedená hodnota vycházet z této evidence. V ostatních případech je třeba vycházet z interní evidence, vážních lístků, dokladů o předání odpadu oprávněné osobě a jiných podkladů (toto se týká zejména projektů, které tvoří část většího celku, např. sběrné sítě v obci, kdy původce odpadu vede evidenci pro obec jako celek, a dále potom projektů předcházení vzniku odpadu, kdy příjemce dotace evidenci dle zákona o </w:t>
      </w:r>
      <w:r w:rsidR="00E04363">
        <w:t>od</w:t>
      </w:r>
      <w:r w:rsidR="00E04363" w:rsidRPr="00F00977">
        <w:t xml:space="preserve">padech </w:t>
      </w:r>
      <w:r w:rsidRPr="00F00977">
        <w:t xml:space="preserve">nevede). V případě </w:t>
      </w:r>
      <w:r>
        <w:t>opatření 1.5.1 a 1.5.4</w:t>
      </w:r>
      <w:r w:rsidRPr="00F00977">
        <w:t xml:space="preserve"> je možno využít teoretický výpočet (obdobný výpočet, jaký byl použit v Žádosti, avšak založený na počtu aktuálně skutečně využívaných kompostérů</w:t>
      </w:r>
      <w:r>
        <w:t xml:space="preserve"> či nádob/obalů</w:t>
      </w:r>
      <w:r w:rsidRPr="00F00977">
        <w:t xml:space="preserve">). </w:t>
      </w:r>
      <w:r w:rsidRPr="00F00977">
        <w:rPr>
          <w:u w:val="single"/>
        </w:rPr>
        <w:t xml:space="preserve">Výše uvedené </w:t>
      </w:r>
      <w:r w:rsidR="00811BB9">
        <w:rPr>
          <w:u w:val="single"/>
        </w:rPr>
        <w:t xml:space="preserve">podkladové </w:t>
      </w:r>
      <w:r w:rsidRPr="00F00977">
        <w:rPr>
          <w:u w:val="single"/>
        </w:rPr>
        <w:t>dokumenty je příjemce povinen na vyžádání předložit.</w:t>
      </w:r>
      <w:r w:rsidRPr="00F00977">
        <w:t xml:space="preserve"> </w:t>
      </w:r>
    </w:p>
    <w:p w14:paraId="50745627" w14:textId="77777777" w:rsidR="006E2FF3" w:rsidRPr="00F00977" w:rsidRDefault="006E2FF3" w:rsidP="006E2FF3">
      <w:pPr>
        <w:jc w:val="both"/>
      </w:pPr>
      <w:r w:rsidRPr="00F00977">
        <w:t xml:space="preserve">V případě projektů navýšení kapacity již existujícího systému nebo zařízení je sledováno pouze využití kapacity vytvořené projektem (hodnota indikátoru v </w:t>
      </w:r>
      <w:proofErr w:type="spellStart"/>
      <w:r w:rsidRPr="00F00977">
        <w:t>RoPD</w:t>
      </w:r>
      <w:proofErr w:type="spellEnd"/>
      <w:r w:rsidRPr="00F00977">
        <w:t>), přičemž je však vždy třeba zohlednit plnění kapacity jako celku. Konkrétní návod k vyplnění hodnoty je uveden v Příloze č. 1 této metodiky.</w:t>
      </w:r>
    </w:p>
    <w:p w14:paraId="1A19F21C" w14:textId="77777777" w:rsidR="006E2FF3" w:rsidRPr="00F00977" w:rsidRDefault="006E2FF3" w:rsidP="006E2FF3">
      <w:pPr>
        <w:jc w:val="both"/>
      </w:pPr>
      <w:r w:rsidRPr="00F00977">
        <w:t xml:space="preserve">Hodnoty vykázané v </w:t>
      </w:r>
      <w:proofErr w:type="spellStart"/>
      <w:r w:rsidRPr="00F00977">
        <w:t>ZoU</w:t>
      </w:r>
      <w:proofErr w:type="spellEnd"/>
      <w:r w:rsidRPr="00F00977">
        <w:t xml:space="preserve"> budou na vzorku projektů dodatečně ověřeny v rámci následných monitorovacích návštěv na místě realizace projektu.</w:t>
      </w:r>
    </w:p>
    <w:p w14:paraId="34436A17" w14:textId="6DA79804" w:rsidR="006B59BC" w:rsidRDefault="006B59BC" w:rsidP="00D24E92">
      <w:pPr>
        <w:rPr>
          <w:rFonts w:ascii="Segoe UI" w:hAnsi="Segoe UI" w:cs="Segoe UI"/>
          <w:sz w:val="20"/>
          <w:szCs w:val="20"/>
        </w:rPr>
      </w:pPr>
    </w:p>
    <w:p w14:paraId="1153C5EF" w14:textId="77777777" w:rsidR="006E2FF3" w:rsidRPr="005A54CD" w:rsidRDefault="006E2FF3" w:rsidP="006E2FF3">
      <w:pPr>
        <w:pStyle w:val="Nadpis1"/>
        <w:keepNext w:val="0"/>
        <w:spacing w:after="120"/>
        <w:rPr>
          <w:rFonts w:ascii="Segoe UI Semibold" w:hAnsi="Segoe UI Semibold" w:cs="Segoe UI Semibold"/>
          <w:b/>
          <w:caps/>
          <w:sz w:val="24"/>
        </w:rPr>
      </w:pPr>
      <w:r w:rsidRPr="005A54CD">
        <w:rPr>
          <w:rFonts w:ascii="Segoe UI Semibold" w:hAnsi="Segoe UI Semibold" w:cs="Segoe UI Semibold"/>
          <w:caps/>
          <w:sz w:val="24"/>
        </w:rPr>
        <w:t>Vyhodnocení ZoU a stanovení sankcí</w:t>
      </w:r>
    </w:p>
    <w:p w14:paraId="5B2EF1A9" w14:textId="77777777" w:rsidR="006E2FF3" w:rsidRPr="00F00977" w:rsidRDefault="006E2FF3" w:rsidP="00870053">
      <w:pPr>
        <w:jc w:val="both"/>
      </w:pPr>
      <w:r w:rsidRPr="00F00977">
        <w:t xml:space="preserve">Poskytovatel dotace vyhodnocuje každou jednotlivou </w:t>
      </w:r>
      <w:proofErr w:type="spellStart"/>
      <w:r w:rsidRPr="00F00977">
        <w:t>ZoU</w:t>
      </w:r>
      <w:proofErr w:type="spellEnd"/>
      <w:r w:rsidRPr="00F00977">
        <w:t xml:space="preserve"> samostatně. Pokud v jejím obsahu shledá nejasnosti nebo nepovažuje informace za úplné, může ji příjemci dotace vrátit k doplnění nebo dopracování. Pokud </w:t>
      </w:r>
      <w:proofErr w:type="spellStart"/>
      <w:r w:rsidRPr="00F00977">
        <w:t>ZoU</w:t>
      </w:r>
      <w:proofErr w:type="spellEnd"/>
      <w:r w:rsidRPr="00F00977">
        <w:t xml:space="preserve"> obsahuje veškeré náležitosti, je schválena. </w:t>
      </w:r>
      <w:r w:rsidRPr="00F00977">
        <w:rPr>
          <w:u w:val="single"/>
        </w:rPr>
        <w:t xml:space="preserve">Schválení </w:t>
      </w:r>
      <w:proofErr w:type="spellStart"/>
      <w:r w:rsidRPr="00F00977">
        <w:rPr>
          <w:u w:val="single"/>
        </w:rPr>
        <w:t>ZoU</w:t>
      </w:r>
      <w:proofErr w:type="spellEnd"/>
      <w:r w:rsidRPr="00F00977">
        <w:rPr>
          <w:u w:val="single"/>
        </w:rPr>
        <w:t xml:space="preserve"> není potvrzením splnění podmínek udržitelnosti projektu</w:t>
      </w:r>
      <w:r w:rsidRPr="00F00977">
        <w:t xml:space="preserve">, jedná se pouze o přijetí předložených informací a dokumentů. </w:t>
      </w:r>
    </w:p>
    <w:p w14:paraId="32F9B5BD" w14:textId="6E06372E" w:rsidR="006E2FF3" w:rsidRDefault="006E2FF3" w:rsidP="00870053">
      <w:pPr>
        <w:jc w:val="both"/>
      </w:pPr>
      <w:r w:rsidRPr="00F00977">
        <w:t xml:space="preserve">Příjemce dotace je povinen zajistit provozování předmětu podpory tak, aby kapacita vytvořená projektem byla využita v maximální možné míře v každém jednotlivém roce udržitelnosti projektu. Pro potřeby posouzení plnění tohoto požadavku je však rozhodným datem podání čtvrté z celkem pěti postupně předkládaných </w:t>
      </w:r>
      <w:proofErr w:type="spellStart"/>
      <w:r w:rsidRPr="00F00977">
        <w:t>ZoU</w:t>
      </w:r>
      <w:proofErr w:type="spellEnd"/>
      <w:r w:rsidRPr="00F00977">
        <w:t xml:space="preserve">, v rámci jejíhož vyhodnocení poskytovatel dotace vyhodnotí plnění povinnosti za uplynulé </w:t>
      </w:r>
      <w:r w:rsidR="00FF444A">
        <w:t>tříleté</w:t>
      </w:r>
      <w:r w:rsidRPr="00F00977">
        <w:t xml:space="preserve"> období</w:t>
      </w:r>
      <w:r w:rsidR="00FF444A">
        <w:t xml:space="preserve"> (první rok udržitelnosti se nezapočítává)</w:t>
      </w:r>
      <w:r w:rsidRPr="00F00977">
        <w:t xml:space="preserve"> tak, že vykázané hodnoty zprůměruje. V odůvodněných případech, zejména pokud projekt vykazuje zvýšená rizika (na základě hodnocení rizikovosti projektu v rámci administrace </w:t>
      </w:r>
      <w:proofErr w:type="spellStart"/>
      <w:r w:rsidRPr="00F00977">
        <w:t>ZoU</w:t>
      </w:r>
      <w:proofErr w:type="spellEnd"/>
      <w:r w:rsidRPr="00F00977">
        <w:t>), může být k posouzení plnění podmínek udržitelnosti přistoupeno i dříve. Naplnění kapacity v posledním pátém roce udržitelnosti je</w:t>
      </w:r>
      <w:r w:rsidR="00761794">
        <w:t> </w:t>
      </w:r>
      <w:r w:rsidRPr="00F00977">
        <w:t xml:space="preserve">posuzováno obdobně. </w:t>
      </w:r>
      <w:r w:rsidR="00247D6A">
        <w:t xml:space="preserve">Způsob vyhodnocení </w:t>
      </w:r>
      <w:r w:rsidR="003157DB">
        <w:t xml:space="preserve">jednotlivých </w:t>
      </w:r>
      <w:proofErr w:type="spellStart"/>
      <w:r w:rsidR="00247D6A">
        <w:t>ZoU</w:t>
      </w:r>
      <w:proofErr w:type="spellEnd"/>
      <w:r w:rsidR="00C81177">
        <w:t xml:space="preserve"> </w:t>
      </w:r>
      <w:r w:rsidR="008764E1">
        <w:t xml:space="preserve">je </w:t>
      </w:r>
      <w:r w:rsidR="003157DB">
        <w:t>shrnut</w:t>
      </w:r>
      <w:r w:rsidR="008764E1">
        <w:t xml:space="preserve"> v následující tabulce: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363"/>
      </w:tblGrid>
      <w:tr w:rsidR="00247D6A" w:rsidRPr="00247D6A" w14:paraId="0FA29F72" w14:textId="77777777" w:rsidTr="0087005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C2DC" w14:textId="77777777" w:rsidR="00247D6A" w:rsidRPr="00247D6A" w:rsidRDefault="00247D6A" w:rsidP="00870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</w:t>
            </w:r>
            <w:proofErr w:type="spellStart"/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ZoU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C84" w14:textId="071F465E" w:rsidR="00247D6A" w:rsidRPr="00247D6A" w:rsidRDefault="00C81177" w:rsidP="00A01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posuzováno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zejména to, zd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konce</w:t>
            </w:r>
            <w:r w:rsidR="008764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prvního roku udržitelnosti</w:t>
            </w:r>
            <w:r w:rsidR="008764E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>zahájen provoz zařízení/systému</w:t>
            </w:r>
            <w:r w:rsidR="008662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="00A016C5">
              <w:rPr>
                <w:rFonts w:ascii="Calibri" w:eastAsia="Times New Roman" w:hAnsi="Calibri" w:cs="Calibri"/>
                <w:color w:val="000000"/>
                <w:lang w:eastAsia="cs-CZ"/>
              </w:rPr>
              <w:t>Je vyžadováno doložení</w:t>
            </w:r>
            <w:r w:rsid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doklad</w:t>
            </w:r>
            <w:r w:rsidR="00A016C5">
              <w:rPr>
                <w:rFonts w:ascii="Calibri" w:eastAsia="Times New Roman" w:hAnsi="Calibri" w:cs="Calibri"/>
                <w:color w:val="000000"/>
                <w:lang w:eastAsia="cs-CZ"/>
              </w:rPr>
              <w:t>ů</w:t>
            </w:r>
            <w:r w:rsidR="008662B0">
              <w:rPr>
                <w:rFonts w:ascii="Calibri" w:eastAsia="Times New Roman" w:hAnsi="Calibri" w:cs="Calibri"/>
                <w:color w:val="000000"/>
                <w:lang w:eastAsia="cs-CZ"/>
              </w:rPr>
              <w:t>, které nebyly předloženy v předchozích fázích administrace projektu (</w:t>
            </w:r>
            <w:r w:rsidR="00A016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např. </w:t>
            </w:r>
            <w:r w:rsidR="008662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kolaudační souhlas, </w:t>
            </w:r>
            <w:r w:rsidR="00A016C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povolení provozu, </w:t>
            </w:r>
            <w:r w:rsidR="008662B0">
              <w:rPr>
                <w:rFonts w:ascii="Calibri" w:eastAsia="Times New Roman" w:hAnsi="Calibri" w:cs="Calibri"/>
                <w:color w:val="000000"/>
                <w:lang w:eastAsia="cs-CZ"/>
              </w:rPr>
              <w:t>provozní řád a další)</w:t>
            </w:r>
            <w:r w:rsidR="00247D6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Plnění kapacity za toto období posuzováno není.</w:t>
            </w:r>
          </w:p>
        </w:tc>
      </w:tr>
      <w:tr w:rsidR="00247D6A" w:rsidRPr="00247D6A" w14:paraId="0A80CD1B" w14:textId="77777777" w:rsidTr="0087005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8392" w14:textId="77777777" w:rsidR="00247D6A" w:rsidRPr="00247D6A" w:rsidRDefault="00247D6A" w:rsidP="00870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2. </w:t>
            </w:r>
            <w:proofErr w:type="spellStart"/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ZoU</w:t>
            </w:r>
            <w:proofErr w:type="spellEnd"/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9DB" w14:textId="3A890BD2" w:rsidR="00247D6A" w:rsidRPr="00247D6A" w:rsidRDefault="00C81177" w:rsidP="002A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posuzováno mimo jiné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plnění kapacity projektu. Hodnoty za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dané 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roky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po přijetí 4. </w:t>
            </w:r>
            <w:proofErr w:type="spellStart"/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>ZoU</w:t>
            </w:r>
            <w:proofErr w:type="spellEnd"/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zprůměrovány a získaná hodnota je využita </w:t>
            </w:r>
            <w:r w:rsidR="002A676A">
              <w:rPr>
                <w:rFonts w:ascii="Calibri" w:eastAsia="Times New Roman" w:hAnsi="Calibri" w:cs="Calibri"/>
                <w:color w:val="000000"/>
                <w:lang w:eastAsia="cs-CZ"/>
              </w:rPr>
              <w:t>pro ověření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C5D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míry </w:t>
            </w:r>
            <w:r w:rsidR="00247D6A"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>naplnění kapacity.</w:t>
            </w:r>
          </w:p>
        </w:tc>
      </w:tr>
      <w:tr w:rsidR="00247D6A" w:rsidRPr="00247D6A" w14:paraId="287534AC" w14:textId="77777777" w:rsidTr="0087005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06C" w14:textId="77777777" w:rsidR="00247D6A" w:rsidRPr="00247D6A" w:rsidRDefault="00247D6A" w:rsidP="00870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3. </w:t>
            </w:r>
            <w:proofErr w:type="spellStart"/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ZoU</w:t>
            </w:r>
            <w:proofErr w:type="spellEnd"/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7C6" w14:textId="77777777" w:rsidR="00247D6A" w:rsidRPr="00247D6A" w:rsidRDefault="00247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7D6A" w:rsidRPr="00247D6A" w14:paraId="41273B69" w14:textId="77777777" w:rsidTr="0087005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77BD" w14:textId="77777777" w:rsidR="00247D6A" w:rsidRPr="00247D6A" w:rsidRDefault="00247D6A" w:rsidP="00870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4. </w:t>
            </w:r>
            <w:proofErr w:type="spellStart"/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ZoU</w:t>
            </w:r>
            <w:proofErr w:type="spellEnd"/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B8D" w14:textId="77777777" w:rsidR="00247D6A" w:rsidRPr="00247D6A" w:rsidRDefault="00247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7D6A" w:rsidRPr="00247D6A" w14:paraId="17DB8191" w14:textId="77777777" w:rsidTr="00870053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729" w14:textId="77777777" w:rsidR="00247D6A" w:rsidRPr="00247D6A" w:rsidRDefault="00247D6A" w:rsidP="00870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5. </w:t>
            </w:r>
            <w:proofErr w:type="spellStart"/>
            <w:r w:rsidRPr="00247D6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ZoU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578" w14:textId="2FF574F6" w:rsidR="00247D6A" w:rsidRPr="00247D6A" w:rsidRDefault="00743757" w:rsidP="002A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posuzováno mimo jiné</w:t>
            </w:r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plnění kapacity projektu. Hodnoty za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poslední čtyři</w:t>
            </w:r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roky</w:t>
            </w:r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po přijetí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>ZoU</w:t>
            </w:r>
            <w:proofErr w:type="spellEnd"/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zprůměrovány a získaná hodnota je využita </w:t>
            </w:r>
            <w:r w:rsidR="002A676A">
              <w:rPr>
                <w:rFonts w:ascii="Calibri" w:eastAsia="Times New Roman" w:hAnsi="Calibri" w:cs="Calibri"/>
                <w:color w:val="000000"/>
                <w:lang w:eastAsia="cs-CZ"/>
              </w:rPr>
              <w:t>pro ověření</w:t>
            </w:r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C5D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míry </w:t>
            </w:r>
            <w:r w:rsidRPr="00247D6A">
              <w:rPr>
                <w:rFonts w:ascii="Calibri" w:eastAsia="Times New Roman" w:hAnsi="Calibri" w:cs="Calibri"/>
                <w:color w:val="000000"/>
                <w:lang w:eastAsia="cs-CZ"/>
              </w:rPr>
              <w:t>naplnění kapacity.</w:t>
            </w:r>
          </w:p>
        </w:tc>
      </w:tr>
    </w:tbl>
    <w:p w14:paraId="2E3E573F" w14:textId="77777777" w:rsidR="00247D6A" w:rsidRPr="00F00977" w:rsidRDefault="00247D6A" w:rsidP="00870053">
      <w:pPr>
        <w:jc w:val="both"/>
      </w:pPr>
    </w:p>
    <w:p w14:paraId="30BDE93B" w14:textId="3399A7C2" w:rsidR="006E2FF3" w:rsidRPr="00332658" w:rsidRDefault="006E2FF3" w:rsidP="00870053">
      <w:pPr>
        <w:jc w:val="both"/>
        <w:rPr>
          <w:rFonts w:cs="Segoe UI"/>
        </w:rPr>
      </w:pPr>
      <w:r w:rsidRPr="00F00977">
        <w:lastRenderedPageBreak/>
        <w:t xml:space="preserve">V případě nedostatečného naplnění kapacity bude stanovena finanční oprava dle </w:t>
      </w:r>
      <w:r w:rsidR="00FF444A" w:rsidRPr="00F00977">
        <w:t xml:space="preserve">části </w:t>
      </w:r>
      <w:r w:rsidR="00761794">
        <w:t>IV.</w:t>
      </w:r>
      <w:r w:rsidR="00FF444A" w:rsidRPr="00F00977">
        <w:t xml:space="preserve"> čl. </w:t>
      </w:r>
      <w:r w:rsidR="00761794">
        <w:t>2</w:t>
      </w:r>
      <w:r w:rsidR="00FF444A" w:rsidRPr="00F00977">
        <w:t xml:space="preserve">, bodu </w:t>
      </w:r>
      <w:r w:rsidR="00761794">
        <w:t>2.2</w:t>
      </w:r>
      <w:r w:rsidR="00761794" w:rsidRPr="00F00977">
        <w:t xml:space="preserve"> </w:t>
      </w:r>
      <w:proofErr w:type="spellStart"/>
      <w:r w:rsidR="00FF444A" w:rsidRPr="00F00977">
        <w:t>RoPD</w:t>
      </w:r>
      <w:proofErr w:type="spellEnd"/>
      <w:r w:rsidR="00FF444A" w:rsidRPr="00F00977">
        <w:t xml:space="preserve"> </w:t>
      </w:r>
      <w:r>
        <w:t xml:space="preserve">dle následujícího výčtu. </w:t>
      </w:r>
      <w:r w:rsidRPr="005A54CD">
        <w:rPr>
          <w:rFonts w:cs="Segoe UI"/>
        </w:rPr>
        <w:t>Příčiny nenaplňování kapacity příjemce dotace vysvětlí formou „komentáře“ v „Prohlášení k </w:t>
      </w:r>
      <w:proofErr w:type="spellStart"/>
      <w:r w:rsidRPr="005A54CD">
        <w:rPr>
          <w:rFonts w:cs="Segoe UI"/>
        </w:rPr>
        <w:t>ZoU</w:t>
      </w:r>
      <w:proofErr w:type="spellEnd"/>
      <w:r w:rsidRPr="005A54CD">
        <w:rPr>
          <w:rFonts w:cs="Segoe UI"/>
        </w:rPr>
        <w:t>“ (viz Příloha č. 1 této metodiky). Pokud bude následně vyzván k dalšímu vysvětlení a předložení doplňujících informací, učiní tak formou depeše v IS KP</w:t>
      </w:r>
      <w:r w:rsidR="00FF444A">
        <w:rPr>
          <w:rFonts w:cs="Segoe UI"/>
        </w:rPr>
        <w:t>21</w:t>
      </w:r>
      <w:r w:rsidRPr="005A54CD">
        <w:rPr>
          <w:rFonts w:cs="Segoe UI"/>
        </w:rPr>
        <w:t>+</w:t>
      </w:r>
      <w:r w:rsidR="00761794">
        <w:rPr>
          <w:rFonts w:cs="Segoe UI"/>
        </w:rPr>
        <w:t xml:space="preserve"> adresované manažerovi projektu</w:t>
      </w:r>
      <w:r w:rsidRPr="005A54CD">
        <w:rPr>
          <w:rFonts w:cs="Segoe UI"/>
        </w:rPr>
        <w:t>.</w:t>
      </w:r>
    </w:p>
    <w:p w14:paraId="00A9408C" w14:textId="090D9CE3" w:rsidR="006E2FF3" w:rsidRPr="006E2FF3" w:rsidRDefault="006E2FF3" w:rsidP="006E2FF3">
      <w:pPr>
        <w:pStyle w:val="Nadpis2"/>
        <w:keepNext w:val="0"/>
        <w:numPr>
          <w:ilvl w:val="0"/>
          <w:numId w:val="23"/>
        </w:numPr>
        <w:spacing w:before="240" w:after="120"/>
        <w:ind w:left="1420"/>
        <w:rPr>
          <w:rFonts w:ascii="Segoe UI Semibold" w:hAnsi="Segoe UI Semibold" w:cs="Segoe UI Semibold"/>
          <w:sz w:val="22"/>
          <w:szCs w:val="24"/>
        </w:rPr>
      </w:pPr>
      <w:r w:rsidRPr="006E2FF3">
        <w:rPr>
          <w:rFonts w:ascii="Segoe UI Semibold" w:hAnsi="Segoe UI Semibold" w:cs="Segoe UI Semibold"/>
          <w:sz w:val="22"/>
          <w:szCs w:val="24"/>
        </w:rPr>
        <w:t xml:space="preserve">Plnění kapacity </w:t>
      </w:r>
      <w:r w:rsidR="00BD77EC">
        <w:rPr>
          <w:rFonts w:ascii="Segoe UI Semibold" w:hAnsi="Segoe UI Semibold" w:cs="Segoe UI Semibold"/>
          <w:sz w:val="22"/>
          <w:szCs w:val="24"/>
        </w:rPr>
        <w:t>z</w:t>
      </w:r>
      <w:r w:rsidR="00BD77EC" w:rsidRPr="006E2FF3">
        <w:rPr>
          <w:rFonts w:ascii="Segoe UI Semibold" w:hAnsi="Segoe UI Semibold" w:cs="Segoe UI Semibold"/>
          <w:sz w:val="22"/>
          <w:szCs w:val="24"/>
        </w:rPr>
        <w:t xml:space="preserve"> </w:t>
      </w:r>
      <w:r w:rsidRPr="006E2FF3">
        <w:rPr>
          <w:rFonts w:ascii="Segoe UI Semibold" w:hAnsi="Segoe UI Semibold" w:cs="Segoe UI Semibold"/>
          <w:sz w:val="22"/>
          <w:szCs w:val="24"/>
        </w:rPr>
        <w:t>75 % a více</w:t>
      </w:r>
    </w:p>
    <w:p w14:paraId="781DF29A" w14:textId="77777777" w:rsidR="006E2FF3" w:rsidRPr="005A54CD" w:rsidRDefault="006E2FF3" w:rsidP="00870053">
      <w:pPr>
        <w:jc w:val="both"/>
      </w:pPr>
      <w:r w:rsidRPr="005A54CD">
        <w:t xml:space="preserve">V případě, že z předložených </w:t>
      </w:r>
      <w:proofErr w:type="spellStart"/>
      <w:r w:rsidRPr="005A54CD">
        <w:t>ZoU</w:t>
      </w:r>
      <w:proofErr w:type="spellEnd"/>
      <w:r w:rsidRPr="005A54CD">
        <w:t xml:space="preserve"> vyplyne, že podpořené zařízení/systém naplňuje kapacitu vytvořenou projektem (hodnota indikátoru v </w:t>
      </w:r>
      <w:proofErr w:type="spellStart"/>
      <w:r w:rsidRPr="005A54CD">
        <w:t>RoPD</w:t>
      </w:r>
      <w:proofErr w:type="spellEnd"/>
      <w:r w:rsidRPr="005A54CD">
        <w:t xml:space="preserve">) z více než 75 %, je naplnění kapacity považováno za dostatečné. </w:t>
      </w:r>
    </w:p>
    <w:p w14:paraId="2FF1038C" w14:textId="030AB55B" w:rsidR="006E2FF3" w:rsidRPr="006E2FF3" w:rsidRDefault="006E2FF3" w:rsidP="006E2FF3">
      <w:pPr>
        <w:pStyle w:val="Nadpis2"/>
        <w:keepNext w:val="0"/>
        <w:numPr>
          <w:ilvl w:val="0"/>
          <w:numId w:val="23"/>
        </w:numPr>
        <w:spacing w:before="240" w:after="120"/>
        <w:ind w:left="1420"/>
        <w:rPr>
          <w:rFonts w:ascii="Segoe UI Semibold" w:hAnsi="Segoe UI Semibold" w:cs="Segoe UI Semibold"/>
          <w:sz w:val="22"/>
          <w:szCs w:val="24"/>
        </w:rPr>
      </w:pPr>
      <w:r w:rsidRPr="006E2FF3">
        <w:rPr>
          <w:rFonts w:ascii="Segoe UI Semibold" w:hAnsi="Segoe UI Semibold" w:cs="Segoe UI Semibold"/>
          <w:sz w:val="22"/>
          <w:szCs w:val="24"/>
        </w:rPr>
        <w:t xml:space="preserve">Plnění kapacity z 50 % </w:t>
      </w:r>
      <w:r w:rsidR="00BD77EC">
        <w:rPr>
          <w:rFonts w:ascii="Segoe UI Semibold" w:hAnsi="Segoe UI Semibold" w:cs="Segoe UI Semibold"/>
          <w:sz w:val="22"/>
          <w:szCs w:val="24"/>
        </w:rPr>
        <w:t>až</w:t>
      </w:r>
      <w:r w:rsidR="00BD77EC" w:rsidRPr="006E2FF3">
        <w:rPr>
          <w:rFonts w:ascii="Segoe UI Semibold" w:hAnsi="Segoe UI Semibold" w:cs="Segoe UI Semibold"/>
          <w:sz w:val="22"/>
          <w:szCs w:val="24"/>
        </w:rPr>
        <w:t xml:space="preserve"> </w:t>
      </w:r>
      <w:r w:rsidRPr="006E2FF3">
        <w:rPr>
          <w:rFonts w:ascii="Segoe UI Semibold" w:hAnsi="Segoe UI Semibold" w:cs="Segoe UI Semibold"/>
          <w:sz w:val="22"/>
          <w:szCs w:val="24"/>
        </w:rPr>
        <w:t>7</w:t>
      </w:r>
      <w:r w:rsidR="00761794">
        <w:rPr>
          <w:rFonts w:ascii="Segoe UI Semibold" w:hAnsi="Segoe UI Semibold" w:cs="Segoe UI Semibold"/>
          <w:sz w:val="22"/>
          <w:szCs w:val="24"/>
        </w:rPr>
        <w:t>4,99</w:t>
      </w:r>
      <w:r w:rsidRPr="006E2FF3">
        <w:rPr>
          <w:rFonts w:ascii="Segoe UI Semibold" w:hAnsi="Segoe UI Semibold" w:cs="Segoe UI Semibold"/>
          <w:sz w:val="22"/>
          <w:szCs w:val="24"/>
        </w:rPr>
        <w:t xml:space="preserve"> %</w:t>
      </w:r>
    </w:p>
    <w:p w14:paraId="4C21CBC7" w14:textId="00C9CC3E" w:rsidR="006E2FF3" w:rsidRPr="005A54CD" w:rsidRDefault="006E2FF3" w:rsidP="00C34DEF">
      <w:pPr>
        <w:jc w:val="both"/>
      </w:pPr>
      <w:r w:rsidRPr="005A54CD">
        <w:t xml:space="preserve">V případě, že z předložených </w:t>
      </w:r>
      <w:proofErr w:type="spellStart"/>
      <w:r w:rsidRPr="005A54CD">
        <w:t>ZoU</w:t>
      </w:r>
      <w:proofErr w:type="spellEnd"/>
      <w:r w:rsidRPr="005A54CD">
        <w:t xml:space="preserve"> vyplyne, že podpořené zařízení/systém naplňuje kapacitu vytvořenou projektem (hodnota indikátoru v </w:t>
      </w:r>
      <w:proofErr w:type="spellStart"/>
      <w:r w:rsidRPr="005A54CD">
        <w:t>RoPD</w:t>
      </w:r>
      <w:proofErr w:type="spellEnd"/>
      <w:r w:rsidRPr="005A54CD">
        <w:t xml:space="preserve">) pouze z 50 až </w:t>
      </w:r>
      <w:r>
        <w:t xml:space="preserve">74,99 </w:t>
      </w:r>
      <w:r w:rsidRPr="005A54CD">
        <w:t xml:space="preserve">%, budou posouzeny příčiny, které k nenaplnění kapacity vedly, případně bude příjemce dotace vyzván k dalšímu vysvětlení a předložení doplňujících informací. </w:t>
      </w:r>
      <w:r>
        <w:t>Za předpokladu, že bude vysvětlení příčin nenaplnění kapacity vyhodnoceno jako dostatečné</w:t>
      </w:r>
      <w:r>
        <w:rPr>
          <w:rStyle w:val="Znakapoznpodarou"/>
        </w:rPr>
        <w:footnoteReference w:id="2"/>
      </w:r>
      <w:r>
        <w:t>, sankce nebude stanovena. V opačném případě bude stanovena sankce 10 %</w:t>
      </w:r>
      <w:r w:rsidRPr="000F543D">
        <w:t xml:space="preserve"> </w:t>
      </w:r>
      <w:r w:rsidR="00C34DEF">
        <w:t>z částky, ve které byla porušena rozpočtová kázeň</w:t>
      </w:r>
      <w:r w:rsidRPr="005A54CD">
        <w:t>.</w:t>
      </w:r>
    </w:p>
    <w:p w14:paraId="47937ACB" w14:textId="15DFC23B" w:rsidR="006E2FF3" w:rsidRPr="006E2FF3" w:rsidRDefault="006E2FF3" w:rsidP="006E2FF3">
      <w:pPr>
        <w:pStyle w:val="Nadpis2"/>
        <w:keepNext w:val="0"/>
        <w:numPr>
          <w:ilvl w:val="0"/>
          <w:numId w:val="23"/>
        </w:numPr>
        <w:spacing w:before="240" w:after="120"/>
        <w:ind w:left="1420"/>
        <w:rPr>
          <w:rFonts w:ascii="Segoe UI Semibold" w:hAnsi="Segoe UI Semibold" w:cs="Segoe UI Semibold"/>
          <w:sz w:val="22"/>
          <w:szCs w:val="24"/>
        </w:rPr>
      </w:pPr>
      <w:r w:rsidRPr="006E2FF3">
        <w:rPr>
          <w:rFonts w:ascii="Segoe UI Semibold" w:hAnsi="Segoe UI Semibold" w:cs="Segoe UI Semibold"/>
          <w:sz w:val="22"/>
          <w:szCs w:val="24"/>
        </w:rPr>
        <w:t xml:space="preserve">Plnění kapacity z 25 % </w:t>
      </w:r>
      <w:r w:rsidR="00BD77EC">
        <w:rPr>
          <w:rFonts w:ascii="Segoe UI Semibold" w:hAnsi="Segoe UI Semibold" w:cs="Segoe UI Semibold"/>
          <w:sz w:val="22"/>
          <w:szCs w:val="24"/>
        </w:rPr>
        <w:t xml:space="preserve">až </w:t>
      </w:r>
      <w:r w:rsidR="00C34DEF">
        <w:rPr>
          <w:rFonts w:ascii="Segoe UI Semibold" w:hAnsi="Segoe UI Semibold" w:cs="Segoe UI Semibold"/>
          <w:sz w:val="22"/>
          <w:szCs w:val="24"/>
        </w:rPr>
        <w:t>49,99</w:t>
      </w:r>
      <w:r w:rsidRPr="006E2FF3">
        <w:rPr>
          <w:rFonts w:ascii="Segoe UI Semibold" w:hAnsi="Segoe UI Semibold" w:cs="Segoe UI Semibold"/>
          <w:sz w:val="22"/>
          <w:szCs w:val="24"/>
        </w:rPr>
        <w:t xml:space="preserve"> %</w:t>
      </w:r>
    </w:p>
    <w:p w14:paraId="7FDA8DFE" w14:textId="77B0F555" w:rsidR="006E2FF3" w:rsidRPr="005A54CD" w:rsidRDefault="006E2FF3" w:rsidP="00870053">
      <w:pPr>
        <w:jc w:val="both"/>
      </w:pPr>
      <w:r w:rsidRPr="005A54CD">
        <w:t xml:space="preserve">V případě, že z předložených </w:t>
      </w:r>
      <w:proofErr w:type="spellStart"/>
      <w:r w:rsidRPr="005A54CD">
        <w:t>ZoU</w:t>
      </w:r>
      <w:proofErr w:type="spellEnd"/>
      <w:r w:rsidRPr="005A54CD">
        <w:t xml:space="preserve"> vyplyne, že podpořené zařízení/systém naplňuje kapacitu vytvořenou projektem (hodnota ind</w:t>
      </w:r>
      <w:r>
        <w:t xml:space="preserve">ikátoru v </w:t>
      </w:r>
      <w:proofErr w:type="spellStart"/>
      <w:r>
        <w:t>RoPD</w:t>
      </w:r>
      <w:proofErr w:type="spellEnd"/>
      <w:r>
        <w:t>) pouze z 25 až 49,99</w:t>
      </w:r>
      <w:r w:rsidRPr="005A54CD">
        <w:t xml:space="preserve"> %, budou posouzeny příčiny, které k nenaplnění kapacity vedly, případně bude příjemce dotace vyzván k dalšímu vysvětlení a předložení doplňujících informací. </w:t>
      </w:r>
      <w:r>
        <w:t>Za předpokladu, že bude vysvětlení příčin nenaplnění kapacity vyhodnoceno jako dostatečné</w:t>
      </w:r>
      <w:r>
        <w:rPr>
          <w:rStyle w:val="Znakapoznpodarou"/>
        </w:rPr>
        <w:t>1</w:t>
      </w:r>
      <w:r>
        <w:t>, bude stanovena sankce 10 %</w:t>
      </w:r>
      <w:r w:rsidRPr="000F543D">
        <w:t xml:space="preserve"> </w:t>
      </w:r>
      <w:r w:rsidR="00C34DEF">
        <w:t>z částky, ve které byla porušena rozpočtová kázeň</w:t>
      </w:r>
      <w:r>
        <w:t>. V opačném případě bude stanovena sankce 20 %</w:t>
      </w:r>
      <w:r w:rsidRPr="000F543D">
        <w:t xml:space="preserve"> </w:t>
      </w:r>
      <w:r w:rsidR="00C34DEF">
        <w:t>z částky, ve které byla porušena rozpočtová kázeň</w:t>
      </w:r>
      <w:r w:rsidRPr="005A54CD">
        <w:t>.</w:t>
      </w:r>
    </w:p>
    <w:p w14:paraId="7E8637B7" w14:textId="77777777" w:rsidR="006E2FF3" w:rsidRPr="006E2FF3" w:rsidRDefault="006E2FF3" w:rsidP="006E2FF3">
      <w:pPr>
        <w:pStyle w:val="Nadpis2"/>
        <w:keepNext w:val="0"/>
        <w:numPr>
          <w:ilvl w:val="0"/>
          <w:numId w:val="23"/>
        </w:numPr>
        <w:spacing w:before="240" w:after="120"/>
        <w:ind w:left="1420"/>
        <w:rPr>
          <w:rFonts w:ascii="Segoe UI Semibold" w:hAnsi="Segoe UI Semibold" w:cs="Segoe UI Semibold"/>
          <w:sz w:val="22"/>
          <w:szCs w:val="24"/>
        </w:rPr>
      </w:pPr>
      <w:r w:rsidRPr="006E2FF3">
        <w:rPr>
          <w:rFonts w:ascii="Segoe UI Semibold" w:hAnsi="Segoe UI Semibold" w:cs="Segoe UI Semibold"/>
          <w:sz w:val="22"/>
          <w:szCs w:val="24"/>
        </w:rPr>
        <w:t>Plnění kapacity z méně než 25 %</w:t>
      </w:r>
    </w:p>
    <w:p w14:paraId="7E145DCA" w14:textId="7D62C817" w:rsidR="006E2FF3" w:rsidRPr="005A54CD" w:rsidRDefault="006E2FF3" w:rsidP="00870053">
      <w:pPr>
        <w:jc w:val="both"/>
      </w:pPr>
      <w:r w:rsidRPr="005A54CD">
        <w:t xml:space="preserve">V případě, že z předložených </w:t>
      </w:r>
      <w:proofErr w:type="spellStart"/>
      <w:r w:rsidRPr="005A54CD">
        <w:t>ZoU</w:t>
      </w:r>
      <w:proofErr w:type="spellEnd"/>
      <w:r w:rsidRPr="005A54CD">
        <w:t xml:space="preserve"> vyplyne, že podpořené zařízení/systém naplňuje kapacitu vytvořenou projektem (hodnota indikátoru v </w:t>
      </w:r>
      <w:proofErr w:type="spellStart"/>
      <w:r w:rsidRPr="005A54CD">
        <w:t>RoPD</w:t>
      </w:r>
      <w:proofErr w:type="spellEnd"/>
      <w:r w:rsidRPr="005A54CD">
        <w:t xml:space="preserve">) z méně než 25 %, budou posouzeny příčiny, které k nenaplnění kapacity vedly, případně bude příjemce dotace vyzván k dalšímu vysvětlení a předložení doplňujících informací. </w:t>
      </w:r>
      <w:r>
        <w:t>Za předpokladu, že bude vysvětlení příčin nenaplnění kapacity vyhodnoceno jako dostatečné</w:t>
      </w:r>
      <w:r>
        <w:rPr>
          <w:rStyle w:val="Znakapoznpodarou"/>
        </w:rPr>
        <w:t>1</w:t>
      </w:r>
      <w:r>
        <w:t>, bude stanovena sankce 20 %</w:t>
      </w:r>
      <w:r w:rsidRPr="000F543D">
        <w:t xml:space="preserve"> </w:t>
      </w:r>
      <w:r w:rsidR="00C34DEF">
        <w:t>z částky, ve které byla porušena rozpočtová kázeň</w:t>
      </w:r>
      <w:r>
        <w:t>. V opačném případě bude stanovena sankce 100 %</w:t>
      </w:r>
      <w:r w:rsidRPr="000F543D">
        <w:t xml:space="preserve"> </w:t>
      </w:r>
      <w:r w:rsidR="00C34DEF">
        <w:t>z částky, ve které byla porušena rozpočtová kázeň</w:t>
      </w:r>
      <w:r w:rsidRPr="005A54CD">
        <w:t>.</w:t>
      </w:r>
    </w:p>
    <w:p w14:paraId="1E3901B1" w14:textId="6CA042C8" w:rsidR="006E2FF3" w:rsidRPr="00A861B6" w:rsidRDefault="006E2FF3" w:rsidP="006E2FF3">
      <w:pPr>
        <w:rPr>
          <w:rFonts w:ascii="Segoe UI" w:hAnsi="Segoe UI" w:cs="Segoe UI"/>
          <w:sz w:val="20"/>
          <w:szCs w:val="20"/>
        </w:rPr>
      </w:pPr>
    </w:p>
    <w:sectPr w:rsidR="006E2FF3" w:rsidRPr="00A861B6" w:rsidSect="00B10BEB">
      <w:headerReference w:type="default" r:id="rId14"/>
      <w:footerReference w:type="default" r:id="rId15"/>
      <w:headerReference w:type="first" r:id="rId16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D7F0" w14:textId="77777777" w:rsidR="00423537" w:rsidRDefault="00423537">
      <w:pPr>
        <w:spacing w:after="0" w:line="240" w:lineRule="auto"/>
      </w:pPr>
      <w:r>
        <w:separator/>
      </w:r>
    </w:p>
  </w:endnote>
  <w:endnote w:type="continuationSeparator" w:id="0">
    <w:p w14:paraId="3B4701CA" w14:textId="77777777" w:rsidR="00423537" w:rsidRDefault="00423537">
      <w:pPr>
        <w:spacing w:after="0" w:line="240" w:lineRule="auto"/>
      </w:pPr>
      <w:r>
        <w:continuationSeparator/>
      </w:r>
    </w:p>
  </w:endnote>
  <w:endnote w:type="continuationNotice" w:id="1">
    <w:p w14:paraId="150771B1" w14:textId="77777777" w:rsidR="00423537" w:rsidRDefault="00423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8"/>
        <w:szCs w:val="18"/>
      </w:rPr>
      <w:id w:val="21609620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CC770E" w14:textId="5C73A671" w:rsidR="00786944" w:rsidRPr="00A861B6" w:rsidRDefault="00786944" w:rsidP="00A861B6">
            <w:pPr>
              <w:pStyle w:val="Zpat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B299B">
              <w:rPr>
                <w:rFonts w:ascii="Segoe UI" w:hAnsi="Segoe UI" w:cs="Segoe UI"/>
                <w:sz w:val="18"/>
                <w:szCs w:val="18"/>
              </w:rPr>
              <w:t xml:space="preserve">Stránka </w:t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BD660A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3</w:t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5B299B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BD660A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4</w:t>
            </w:r>
            <w:r w:rsidRPr="005B299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6904" w14:textId="77777777" w:rsidR="00423537" w:rsidRDefault="00423537">
      <w:pPr>
        <w:spacing w:after="0" w:line="240" w:lineRule="auto"/>
      </w:pPr>
      <w:r>
        <w:separator/>
      </w:r>
    </w:p>
  </w:footnote>
  <w:footnote w:type="continuationSeparator" w:id="0">
    <w:p w14:paraId="636748FC" w14:textId="77777777" w:rsidR="00423537" w:rsidRDefault="00423537">
      <w:pPr>
        <w:spacing w:after="0" w:line="240" w:lineRule="auto"/>
      </w:pPr>
      <w:r>
        <w:continuationSeparator/>
      </w:r>
    </w:p>
  </w:footnote>
  <w:footnote w:type="continuationNotice" w:id="1">
    <w:p w14:paraId="081CC9D3" w14:textId="77777777" w:rsidR="00423537" w:rsidRDefault="00423537">
      <w:pPr>
        <w:spacing w:after="0" w:line="240" w:lineRule="auto"/>
      </w:pPr>
    </w:p>
  </w:footnote>
  <w:footnote w:id="2">
    <w:p w14:paraId="6E5F0764" w14:textId="77777777" w:rsidR="006E2FF3" w:rsidRPr="00C34DEF" w:rsidRDefault="006E2FF3" w:rsidP="006E2FF3">
      <w:pPr>
        <w:pStyle w:val="Textpoznpodarou"/>
        <w:rPr>
          <w:rFonts w:ascii="Segoe UI" w:hAnsi="Segoe UI" w:cs="Segoe UI"/>
          <w:sz w:val="16"/>
        </w:rPr>
      </w:pPr>
      <w:r w:rsidRPr="00C34DEF">
        <w:rPr>
          <w:rStyle w:val="Znakapoznpodarou"/>
          <w:rFonts w:ascii="Segoe UI" w:hAnsi="Segoe UI" w:cs="Segoe UI"/>
          <w:sz w:val="16"/>
        </w:rPr>
        <w:footnoteRef/>
      </w:r>
      <w:r w:rsidRPr="00C34DEF">
        <w:rPr>
          <w:rFonts w:ascii="Segoe UI" w:hAnsi="Segoe UI" w:cs="Segoe UI"/>
          <w:sz w:val="16"/>
        </w:rPr>
        <w:t xml:space="preserve"> Při posouzení příčin bude přihlíženo především k následujícímu:</w:t>
      </w:r>
    </w:p>
    <w:p w14:paraId="4EAB6EA7" w14:textId="77777777" w:rsidR="006E2FF3" w:rsidRPr="00C34DEF" w:rsidRDefault="006E2FF3" w:rsidP="006E2FF3">
      <w:pPr>
        <w:pStyle w:val="Textpoznpodarou"/>
        <w:numPr>
          <w:ilvl w:val="0"/>
          <w:numId w:val="24"/>
        </w:numPr>
        <w:spacing w:line="288" w:lineRule="auto"/>
        <w:rPr>
          <w:rFonts w:ascii="Segoe UI" w:hAnsi="Segoe UI" w:cs="Segoe UI"/>
          <w:sz w:val="16"/>
        </w:rPr>
      </w:pPr>
      <w:r w:rsidRPr="00C34DEF">
        <w:rPr>
          <w:rFonts w:ascii="Segoe UI" w:hAnsi="Segoe UI" w:cs="Segoe UI"/>
          <w:sz w:val="16"/>
        </w:rPr>
        <w:t>Existují objektivní důvody, proč nemohla být kapacita naplněna?</w:t>
      </w:r>
    </w:p>
    <w:p w14:paraId="21C0E917" w14:textId="77777777" w:rsidR="006E2FF3" w:rsidRPr="00C34DEF" w:rsidRDefault="006E2FF3" w:rsidP="006E2FF3">
      <w:pPr>
        <w:pStyle w:val="Textpoznpodarou"/>
        <w:numPr>
          <w:ilvl w:val="0"/>
          <w:numId w:val="24"/>
        </w:numPr>
        <w:spacing w:line="288" w:lineRule="auto"/>
        <w:rPr>
          <w:rFonts w:ascii="Segoe UI" w:hAnsi="Segoe UI" w:cs="Segoe UI"/>
          <w:sz w:val="16"/>
        </w:rPr>
      </w:pPr>
      <w:r w:rsidRPr="00C34DEF">
        <w:rPr>
          <w:rFonts w:ascii="Segoe UI" w:hAnsi="Segoe UI" w:cs="Segoe UI"/>
          <w:sz w:val="16"/>
        </w:rPr>
        <w:t>Jednalo se o dočasný výkyv, nebo byla kapacita nenaplňována dlouhodobě?</w:t>
      </w:r>
    </w:p>
    <w:p w14:paraId="00BAEAD4" w14:textId="77777777" w:rsidR="006E2FF3" w:rsidRPr="00C34DEF" w:rsidRDefault="006E2FF3" w:rsidP="006E2FF3">
      <w:pPr>
        <w:pStyle w:val="Textpoznpodarou"/>
        <w:numPr>
          <w:ilvl w:val="0"/>
          <w:numId w:val="24"/>
        </w:numPr>
        <w:spacing w:line="288" w:lineRule="auto"/>
        <w:rPr>
          <w:rFonts w:ascii="Segoe UI" w:hAnsi="Segoe UI" w:cs="Segoe UI"/>
          <w:sz w:val="16"/>
        </w:rPr>
      </w:pPr>
      <w:r w:rsidRPr="00C34DEF">
        <w:rPr>
          <w:rFonts w:ascii="Segoe UI" w:hAnsi="Segoe UI" w:cs="Segoe UI"/>
          <w:sz w:val="16"/>
        </w:rPr>
        <w:t>Byla situace průběžně řešena a byly případně podniknuty kroky k nápravě?</w:t>
      </w:r>
    </w:p>
    <w:p w14:paraId="1DCF87D5" w14:textId="77777777" w:rsidR="006E2FF3" w:rsidRPr="00C34DEF" w:rsidRDefault="006E2FF3" w:rsidP="006E2FF3">
      <w:pPr>
        <w:pStyle w:val="Textpoznpodarou"/>
        <w:numPr>
          <w:ilvl w:val="0"/>
          <w:numId w:val="24"/>
        </w:numPr>
        <w:spacing w:line="288" w:lineRule="auto"/>
        <w:rPr>
          <w:rFonts w:ascii="Segoe UI" w:hAnsi="Segoe UI" w:cs="Segoe UI"/>
          <w:sz w:val="16"/>
        </w:rPr>
      </w:pPr>
      <w:r w:rsidRPr="00C34DEF">
        <w:rPr>
          <w:rFonts w:ascii="Segoe UI" w:hAnsi="Segoe UI" w:cs="Segoe UI"/>
          <w:sz w:val="16"/>
        </w:rPr>
        <w:t>Jaký je výhled do budoucna, existuje předpoklad naplňování kapacity v budoucnu?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15F9" w14:textId="45BD4AD2" w:rsidR="00B10BEB" w:rsidRPr="009A06B4" w:rsidRDefault="00D24E92" w:rsidP="00D24E92">
    <w:pPr>
      <w:spacing w:before="108" w:line="254" w:lineRule="auto"/>
      <w:ind w:left="7797"/>
      <w:rPr>
        <w:rFonts w:ascii="Trebuchet MS" w:hAnsi="Trebuchet MS"/>
      </w:rPr>
    </w:pPr>
    <w:r w:rsidRPr="00B10BE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7F5EA5" wp14:editId="29D9A044">
              <wp:simplePos x="0" y="0"/>
              <wp:positionH relativeFrom="page">
                <wp:posOffset>5305425</wp:posOffset>
              </wp:positionH>
              <wp:positionV relativeFrom="paragraph">
                <wp:posOffset>68123</wp:posOffset>
              </wp:positionV>
              <wp:extent cx="467995" cy="467995"/>
              <wp:effectExtent l="0" t="0" r="0" b="0"/>
              <wp:wrapNone/>
              <wp:docPr id="35" name="Skupin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995" cy="467995"/>
                        <a:chOff x="8422" y="7"/>
                        <a:chExt cx="737" cy="737"/>
                      </a:xfrm>
                    </wpg:grpSpPr>
                    <wps:wsp>
                      <wps:cNvPr id="36" name="docshape33"/>
                      <wps:cNvSpPr>
                        <a:spLocks/>
                      </wps:cNvSpPr>
                      <wps:spPr bwMode="auto">
                        <a:xfrm>
                          <a:off x="8422" y="6"/>
                          <a:ext cx="737" cy="737"/>
                        </a:xfrm>
                        <a:custGeom>
                          <a:avLst/>
                          <a:gdLst>
                            <a:gd name="T0" fmla="+- 0 8790 8422"/>
                            <a:gd name="T1" fmla="*/ T0 w 737"/>
                            <a:gd name="T2" fmla="+- 0 7 7"/>
                            <a:gd name="T3" fmla="*/ 7 h 737"/>
                            <a:gd name="T4" fmla="+- 0 8725 8422"/>
                            <a:gd name="T5" fmla="*/ T4 w 737"/>
                            <a:gd name="T6" fmla="+- 0 20 7"/>
                            <a:gd name="T7" fmla="*/ 20 h 737"/>
                            <a:gd name="T8" fmla="+- 0 8671 8422"/>
                            <a:gd name="T9" fmla="*/ T8 w 737"/>
                            <a:gd name="T10" fmla="+- 0 56 7"/>
                            <a:gd name="T11" fmla="*/ 56 h 737"/>
                            <a:gd name="T12" fmla="+- 0 8635 8422"/>
                            <a:gd name="T13" fmla="*/ T12 w 737"/>
                            <a:gd name="T14" fmla="+- 0 110 7"/>
                            <a:gd name="T15" fmla="*/ 110 h 737"/>
                            <a:gd name="T16" fmla="+- 0 8622 8422"/>
                            <a:gd name="T17" fmla="*/ T16 w 737"/>
                            <a:gd name="T18" fmla="+- 0 175 7"/>
                            <a:gd name="T19" fmla="*/ 175 h 737"/>
                            <a:gd name="T20" fmla="+- 0 8635 8422"/>
                            <a:gd name="T21" fmla="*/ T20 w 737"/>
                            <a:gd name="T22" fmla="+- 0 241 7"/>
                            <a:gd name="T23" fmla="*/ 241 h 737"/>
                            <a:gd name="T24" fmla="+- 0 8671 8422"/>
                            <a:gd name="T25" fmla="*/ T24 w 737"/>
                            <a:gd name="T26" fmla="+- 0 295 7"/>
                            <a:gd name="T27" fmla="*/ 295 h 737"/>
                            <a:gd name="T28" fmla="+- 0 8725 8422"/>
                            <a:gd name="T29" fmla="*/ T28 w 737"/>
                            <a:gd name="T30" fmla="+- 0 331 7"/>
                            <a:gd name="T31" fmla="*/ 331 h 737"/>
                            <a:gd name="T32" fmla="+- 0 8790 8422"/>
                            <a:gd name="T33" fmla="*/ T32 w 737"/>
                            <a:gd name="T34" fmla="+- 0 344 7"/>
                            <a:gd name="T35" fmla="*/ 344 h 737"/>
                            <a:gd name="T36" fmla="+- 0 8856 8422"/>
                            <a:gd name="T37" fmla="*/ T36 w 737"/>
                            <a:gd name="T38" fmla="+- 0 331 7"/>
                            <a:gd name="T39" fmla="*/ 331 h 737"/>
                            <a:gd name="T40" fmla="+- 0 8910 8422"/>
                            <a:gd name="T41" fmla="*/ T40 w 737"/>
                            <a:gd name="T42" fmla="+- 0 295 7"/>
                            <a:gd name="T43" fmla="*/ 295 h 737"/>
                            <a:gd name="T44" fmla="+- 0 8946 8422"/>
                            <a:gd name="T45" fmla="*/ T44 w 737"/>
                            <a:gd name="T46" fmla="+- 0 241 7"/>
                            <a:gd name="T47" fmla="*/ 241 h 737"/>
                            <a:gd name="T48" fmla="+- 0 8959 8422"/>
                            <a:gd name="T49" fmla="*/ T48 w 737"/>
                            <a:gd name="T50" fmla="+- 0 175 7"/>
                            <a:gd name="T51" fmla="*/ 175 h 737"/>
                            <a:gd name="T52" fmla="+- 0 8946 8422"/>
                            <a:gd name="T53" fmla="*/ T52 w 737"/>
                            <a:gd name="T54" fmla="+- 0 110 7"/>
                            <a:gd name="T55" fmla="*/ 110 h 737"/>
                            <a:gd name="T56" fmla="+- 0 8910 8422"/>
                            <a:gd name="T57" fmla="*/ T56 w 737"/>
                            <a:gd name="T58" fmla="+- 0 56 7"/>
                            <a:gd name="T59" fmla="*/ 56 h 737"/>
                            <a:gd name="T60" fmla="+- 0 8856 8422"/>
                            <a:gd name="T61" fmla="*/ T60 w 737"/>
                            <a:gd name="T62" fmla="+- 0 20 7"/>
                            <a:gd name="T63" fmla="*/ 20 h 737"/>
                            <a:gd name="T64" fmla="+- 0 8790 8422"/>
                            <a:gd name="T65" fmla="*/ T64 w 737"/>
                            <a:gd name="T66" fmla="+- 0 7 7"/>
                            <a:gd name="T67" fmla="*/ 7 h 737"/>
                            <a:gd name="T68" fmla="+- 0 8990 8422"/>
                            <a:gd name="T69" fmla="*/ T68 w 737"/>
                            <a:gd name="T70" fmla="+- 0 406 7"/>
                            <a:gd name="T71" fmla="*/ 406 h 737"/>
                            <a:gd name="T72" fmla="+- 0 8924 8422"/>
                            <a:gd name="T73" fmla="*/ T72 w 737"/>
                            <a:gd name="T74" fmla="+- 0 419 7"/>
                            <a:gd name="T75" fmla="*/ 419 h 737"/>
                            <a:gd name="T76" fmla="+- 0 8870 8422"/>
                            <a:gd name="T77" fmla="*/ T76 w 737"/>
                            <a:gd name="T78" fmla="+- 0 455 7"/>
                            <a:gd name="T79" fmla="*/ 455 h 737"/>
                            <a:gd name="T80" fmla="+- 0 8834 8422"/>
                            <a:gd name="T81" fmla="*/ T80 w 737"/>
                            <a:gd name="T82" fmla="+- 0 509 7"/>
                            <a:gd name="T83" fmla="*/ 509 h 737"/>
                            <a:gd name="T84" fmla="+- 0 8821 8422"/>
                            <a:gd name="T85" fmla="*/ T84 w 737"/>
                            <a:gd name="T86" fmla="+- 0 574 7"/>
                            <a:gd name="T87" fmla="*/ 574 h 737"/>
                            <a:gd name="T88" fmla="+- 0 8834 8422"/>
                            <a:gd name="T89" fmla="*/ T88 w 737"/>
                            <a:gd name="T90" fmla="+- 0 640 7"/>
                            <a:gd name="T91" fmla="*/ 640 h 737"/>
                            <a:gd name="T92" fmla="+- 0 8870 8422"/>
                            <a:gd name="T93" fmla="*/ T92 w 737"/>
                            <a:gd name="T94" fmla="+- 0 694 7"/>
                            <a:gd name="T95" fmla="*/ 694 h 737"/>
                            <a:gd name="T96" fmla="+- 0 8924 8422"/>
                            <a:gd name="T97" fmla="*/ T96 w 737"/>
                            <a:gd name="T98" fmla="+- 0 730 7"/>
                            <a:gd name="T99" fmla="*/ 730 h 737"/>
                            <a:gd name="T100" fmla="+- 0 8990 8422"/>
                            <a:gd name="T101" fmla="*/ T100 w 737"/>
                            <a:gd name="T102" fmla="+- 0 743 7"/>
                            <a:gd name="T103" fmla="*/ 743 h 737"/>
                            <a:gd name="T104" fmla="+- 0 9055 8422"/>
                            <a:gd name="T105" fmla="*/ T104 w 737"/>
                            <a:gd name="T106" fmla="+- 0 730 7"/>
                            <a:gd name="T107" fmla="*/ 730 h 737"/>
                            <a:gd name="T108" fmla="+- 0 9109 8422"/>
                            <a:gd name="T109" fmla="*/ T108 w 737"/>
                            <a:gd name="T110" fmla="+- 0 694 7"/>
                            <a:gd name="T111" fmla="*/ 694 h 737"/>
                            <a:gd name="T112" fmla="+- 0 9145 8422"/>
                            <a:gd name="T113" fmla="*/ T112 w 737"/>
                            <a:gd name="T114" fmla="+- 0 640 7"/>
                            <a:gd name="T115" fmla="*/ 640 h 737"/>
                            <a:gd name="T116" fmla="+- 0 9158 8422"/>
                            <a:gd name="T117" fmla="*/ T116 w 737"/>
                            <a:gd name="T118" fmla="+- 0 574 7"/>
                            <a:gd name="T119" fmla="*/ 574 h 737"/>
                            <a:gd name="T120" fmla="+- 0 9145 8422"/>
                            <a:gd name="T121" fmla="*/ T120 w 737"/>
                            <a:gd name="T122" fmla="+- 0 509 7"/>
                            <a:gd name="T123" fmla="*/ 509 h 737"/>
                            <a:gd name="T124" fmla="+- 0 9109 8422"/>
                            <a:gd name="T125" fmla="*/ T124 w 737"/>
                            <a:gd name="T126" fmla="+- 0 455 7"/>
                            <a:gd name="T127" fmla="*/ 455 h 737"/>
                            <a:gd name="T128" fmla="+- 0 9055 8422"/>
                            <a:gd name="T129" fmla="*/ T128 w 737"/>
                            <a:gd name="T130" fmla="+- 0 419 7"/>
                            <a:gd name="T131" fmla="*/ 419 h 737"/>
                            <a:gd name="T132" fmla="+- 0 8990 8422"/>
                            <a:gd name="T133" fmla="*/ T132 w 737"/>
                            <a:gd name="T134" fmla="+- 0 406 7"/>
                            <a:gd name="T135" fmla="*/ 406 h 737"/>
                            <a:gd name="T136" fmla="+- 0 8591 8422"/>
                            <a:gd name="T137" fmla="*/ T136 w 737"/>
                            <a:gd name="T138" fmla="+- 0 406 7"/>
                            <a:gd name="T139" fmla="*/ 406 h 737"/>
                            <a:gd name="T140" fmla="+- 0 8525 8422"/>
                            <a:gd name="T141" fmla="*/ T140 w 737"/>
                            <a:gd name="T142" fmla="+- 0 419 7"/>
                            <a:gd name="T143" fmla="*/ 419 h 737"/>
                            <a:gd name="T144" fmla="+- 0 8472 8422"/>
                            <a:gd name="T145" fmla="*/ T144 w 737"/>
                            <a:gd name="T146" fmla="+- 0 455 7"/>
                            <a:gd name="T147" fmla="*/ 455 h 737"/>
                            <a:gd name="T148" fmla="+- 0 8435 8422"/>
                            <a:gd name="T149" fmla="*/ T148 w 737"/>
                            <a:gd name="T150" fmla="+- 0 509 7"/>
                            <a:gd name="T151" fmla="*/ 509 h 737"/>
                            <a:gd name="T152" fmla="+- 0 8422 8422"/>
                            <a:gd name="T153" fmla="*/ T152 w 737"/>
                            <a:gd name="T154" fmla="+- 0 574 7"/>
                            <a:gd name="T155" fmla="*/ 574 h 737"/>
                            <a:gd name="T156" fmla="+- 0 8435 8422"/>
                            <a:gd name="T157" fmla="*/ T156 w 737"/>
                            <a:gd name="T158" fmla="+- 0 640 7"/>
                            <a:gd name="T159" fmla="*/ 640 h 737"/>
                            <a:gd name="T160" fmla="+- 0 8472 8422"/>
                            <a:gd name="T161" fmla="*/ T160 w 737"/>
                            <a:gd name="T162" fmla="+- 0 694 7"/>
                            <a:gd name="T163" fmla="*/ 694 h 737"/>
                            <a:gd name="T164" fmla="+- 0 8525 8422"/>
                            <a:gd name="T165" fmla="*/ T164 w 737"/>
                            <a:gd name="T166" fmla="+- 0 730 7"/>
                            <a:gd name="T167" fmla="*/ 730 h 737"/>
                            <a:gd name="T168" fmla="+- 0 8591 8422"/>
                            <a:gd name="T169" fmla="*/ T168 w 737"/>
                            <a:gd name="T170" fmla="+- 0 743 7"/>
                            <a:gd name="T171" fmla="*/ 743 h 737"/>
                            <a:gd name="T172" fmla="+- 0 8657 8422"/>
                            <a:gd name="T173" fmla="*/ T172 w 737"/>
                            <a:gd name="T174" fmla="+- 0 730 7"/>
                            <a:gd name="T175" fmla="*/ 730 h 737"/>
                            <a:gd name="T176" fmla="+- 0 8710 8422"/>
                            <a:gd name="T177" fmla="*/ T176 w 737"/>
                            <a:gd name="T178" fmla="+- 0 694 7"/>
                            <a:gd name="T179" fmla="*/ 694 h 737"/>
                            <a:gd name="T180" fmla="+- 0 8746 8422"/>
                            <a:gd name="T181" fmla="*/ T180 w 737"/>
                            <a:gd name="T182" fmla="+- 0 640 7"/>
                            <a:gd name="T183" fmla="*/ 640 h 737"/>
                            <a:gd name="T184" fmla="+- 0 8760 8422"/>
                            <a:gd name="T185" fmla="*/ T184 w 737"/>
                            <a:gd name="T186" fmla="+- 0 574 7"/>
                            <a:gd name="T187" fmla="*/ 574 h 737"/>
                            <a:gd name="T188" fmla="+- 0 8746 8422"/>
                            <a:gd name="T189" fmla="*/ T188 w 737"/>
                            <a:gd name="T190" fmla="+- 0 509 7"/>
                            <a:gd name="T191" fmla="*/ 509 h 737"/>
                            <a:gd name="T192" fmla="+- 0 8710 8422"/>
                            <a:gd name="T193" fmla="*/ T192 w 737"/>
                            <a:gd name="T194" fmla="+- 0 455 7"/>
                            <a:gd name="T195" fmla="*/ 455 h 737"/>
                            <a:gd name="T196" fmla="+- 0 8657 8422"/>
                            <a:gd name="T197" fmla="*/ T196 w 737"/>
                            <a:gd name="T198" fmla="+- 0 419 7"/>
                            <a:gd name="T199" fmla="*/ 419 h 737"/>
                            <a:gd name="T200" fmla="+- 0 8591 8422"/>
                            <a:gd name="T201" fmla="*/ T200 w 737"/>
                            <a:gd name="T202" fmla="+- 0 406 7"/>
                            <a:gd name="T203" fmla="*/ 406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37" h="737">
                              <a:moveTo>
                                <a:pt x="368" y="0"/>
                              </a:moveTo>
                              <a:lnTo>
                                <a:pt x="303" y="13"/>
                              </a:lnTo>
                              <a:lnTo>
                                <a:pt x="249" y="49"/>
                              </a:lnTo>
                              <a:lnTo>
                                <a:pt x="213" y="103"/>
                              </a:lnTo>
                              <a:lnTo>
                                <a:pt x="200" y="168"/>
                              </a:lnTo>
                              <a:lnTo>
                                <a:pt x="213" y="234"/>
                              </a:lnTo>
                              <a:lnTo>
                                <a:pt x="249" y="288"/>
                              </a:lnTo>
                              <a:lnTo>
                                <a:pt x="303" y="324"/>
                              </a:lnTo>
                              <a:lnTo>
                                <a:pt x="368" y="337"/>
                              </a:lnTo>
                              <a:lnTo>
                                <a:pt x="434" y="324"/>
                              </a:lnTo>
                              <a:lnTo>
                                <a:pt x="488" y="288"/>
                              </a:lnTo>
                              <a:lnTo>
                                <a:pt x="524" y="234"/>
                              </a:lnTo>
                              <a:lnTo>
                                <a:pt x="537" y="168"/>
                              </a:lnTo>
                              <a:lnTo>
                                <a:pt x="524" y="103"/>
                              </a:lnTo>
                              <a:lnTo>
                                <a:pt x="488" y="49"/>
                              </a:lnTo>
                              <a:lnTo>
                                <a:pt x="434" y="13"/>
                              </a:lnTo>
                              <a:lnTo>
                                <a:pt x="368" y="0"/>
                              </a:lnTo>
                              <a:close/>
                              <a:moveTo>
                                <a:pt x="568" y="399"/>
                              </a:moveTo>
                              <a:lnTo>
                                <a:pt x="502" y="412"/>
                              </a:lnTo>
                              <a:lnTo>
                                <a:pt x="448" y="448"/>
                              </a:lnTo>
                              <a:lnTo>
                                <a:pt x="412" y="502"/>
                              </a:lnTo>
                              <a:lnTo>
                                <a:pt x="399" y="567"/>
                              </a:lnTo>
                              <a:lnTo>
                                <a:pt x="412" y="633"/>
                              </a:lnTo>
                              <a:lnTo>
                                <a:pt x="448" y="687"/>
                              </a:lnTo>
                              <a:lnTo>
                                <a:pt x="502" y="723"/>
                              </a:lnTo>
                              <a:lnTo>
                                <a:pt x="568" y="736"/>
                              </a:lnTo>
                              <a:lnTo>
                                <a:pt x="633" y="723"/>
                              </a:lnTo>
                              <a:lnTo>
                                <a:pt x="687" y="687"/>
                              </a:lnTo>
                              <a:lnTo>
                                <a:pt x="723" y="633"/>
                              </a:lnTo>
                              <a:lnTo>
                                <a:pt x="736" y="567"/>
                              </a:lnTo>
                              <a:lnTo>
                                <a:pt x="723" y="502"/>
                              </a:lnTo>
                              <a:lnTo>
                                <a:pt x="687" y="448"/>
                              </a:lnTo>
                              <a:lnTo>
                                <a:pt x="633" y="412"/>
                              </a:lnTo>
                              <a:lnTo>
                                <a:pt x="568" y="399"/>
                              </a:lnTo>
                              <a:close/>
                              <a:moveTo>
                                <a:pt x="169" y="399"/>
                              </a:moveTo>
                              <a:lnTo>
                                <a:pt x="103" y="412"/>
                              </a:lnTo>
                              <a:lnTo>
                                <a:pt x="50" y="448"/>
                              </a:lnTo>
                              <a:lnTo>
                                <a:pt x="13" y="502"/>
                              </a:lnTo>
                              <a:lnTo>
                                <a:pt x="0" y="567"/>
                              </a:lnTo>
                              <a:lnTo>
                                <a:pt x="13" y="633"/>
                              </a:lnTo>
                              <a:lnTo>
                                <a:pt x="50" y="687"/>
                              </a:lnTo>
                              <a:lnTo>
                                <a:pt x="103" y="723"/>
                              </a:lnTo>
                              <a:lnTo>
                                <a:pt x="169" y="736"/>
                              </a:lnTo>
                              <a:lnTo>
                                <a:pt x="235" y="723"/>
                              </a:lnTo>
                              <a:lnTo>
                                <a:pt x="288" y="687"/>
                              </a:lnTo>
                              <a:lnTo>
                                <a:pt x="324" y="633"/>
                              </a:lnTo>
                              <a:lnTo>
                                <a:pt x="338" y="567"/>
                              </a:lnTo>
                              <a:lnTo>
                                <a:pt x="324" y="502"/>
                              </a:lnTo>
                              <a:lnTo>
                                <a:pt x="288" y="448"/>
                              </a:lnTo>
                              <a:lnTo>
                                <a:pt x="235" y="412"/>
                              </a:lnTo>
                              <a:lnTo>
                                <a:pt x="169" y="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5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34"/>
                      <wps:cNvSpPr>
                        <a:spLocks/>
                      </wps:cNvSpPr>
                      <wps:spPr bwMode="auto">
                        <a:xfrm>
                          <a:off x="8575" y="190"/>
                          <a:ext cx="430" cy="369"/>
                        </a:xfrm>
                        <a:custGeom>
                          <a:avLst/>
                          <a:gdLst>
                            <a:gd name="T0" fmla="+- 0 8790 8576"/>
                            <a:gd name="T1" fmla="*/ T0 w 430"/>
                            <a:gd name="T2" fmla="+- 0 191 191"/>
                            <a:gd name="T3" fmla="*/ 191 h 369"/>
                            <a:gd name="T4" fmla="+- 0 9005 8576"/>
                            <a:gd name="T5" fmla="*/ T4 w 430"/>
                            <a:gd name="T6" fmla="+- 0 559 191"/>
                            <a:gd name="T7" fmla="*/ 559 h 369"/>
                            <a:gd name="T8" fmla="+- 0 8576 8576"/>
                            <a:gd name="T9" fmla="*/ T8 w 430"/>
                            <a:gd name="T10" fmla="+- 0 559 191"/>
                            <a:gd name="T11" fmla="*/ 559 h 369"/>
                            <a:gd name="T12" fmla="+- 0 8790 8576"/>
                            <a:gd name="T13" fmla="*/ T12 w 430"/>
                            <a:gd name="T14" fmla="+- 0 191 191"/>
                            <a:gd name="T15" fmla="*/ 191 h 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0" h="369">
                              <a:moveTo>
                                <a:pt x="214" y="0"/>
                              </a:moveTo>
                              <a:lnTo>
                                <a:pt x="429" y="368"/>
                              </a:lnTo>
                              <a:lnTo>
                                <a:pt x="0" y="368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noFill/>
                        <a:ln w="1940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A5C34E4" id="Skupina 35" o:spid="_x0000_s1026" style="position:absolute;margin-left:417.75pt;margin-top:5.35pt;width:36.85pt;height:36.85pt;z-index:251663360;mso-position-horizontal-relative:page" coordorigin="8422,7" coordsize="73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">
              <v:shape id="docshape33" o:spid="_x0000_s1027" style="position:absolute;left:8422;top:6;width:737;height:737;visibility:visible;mso-wrap-style:square;v-text-anchor:top" coordsize="73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" path="m368,l303,13,249,49r-36,54l200,168r13,66l249,288r54,36l368,337r66,-13l488,288r36,-54l537,168,524,103,488,49,434,13,368,xm568,399r-66,13l448,448r-36,54l399,567r13,66l448,687r54,36l568,736r65,-13l687,687r36,-54l736,567,723,502,687,448,633,412,568,399xm169,399r-66,13l50,448,13,502,,567r13,66l50,687r53,36l169,736r66,-13l288,687r36,-54l338,567,324,502,288,448,235,412,169,399xe" fillcolor="#8a459a" stroked="f">
                <v:path arrowok="t" o:connecttype="custom" o:connectlocs="368,7;303,20;249,56;213,110;200,175;213,241;249,295;303,331;368,344;434,331;488,295;524,241;537,175;524,110;488,56;434,20;368,7;568,406;502,419;448,455;412,509;399,574;412,640;448,694;502,730;568,743;633,730;687,694;723,640;736,574;723,509;687,455;633,419;568,406;169,406;103,419;50,455;13,509;0,574;13,640;50,694;103,730;169,743;235,730;288,694;324,640;338,574;324,509;288,455;235,419;169,406" o:connectangles="0,0,0,0,0,0,0,0,0,0,0,0,0,0,0,0,0,0,0,0,0,0,0,0,0,0,0,0,0,0,0,0,0,0,0,0,0,0,0,0,0,0,0,0,0,0,0,0,0,0,0"/>
              </v:shape>
              <v:shape id="docshape34" o:spid="_x0000_s1028" style="position:absolute;left:8575;top:190;width:430;height:369;visibility:visible;mso-wrap-style:square;v-text-anchor:top" coordsize="43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" path="m214,l429,368,,368,214,xe" filled="f" strokecolor="white" strokeweight=".53906mm">
                <v:path arrowok="t" o:connecttype="custom" o:connectlocs="214,191;429,559;0,559;214,191" o:connectangles="0,0,0,0"/>
              </v:shape>
              <w10:wrap anchorx="page"/>
            </v:group>
          </w:pict>
        </mc:Fallback>
      </mc:AlternateContent>
    </w:r>
    <w:r w:rsidR="00B10BEB" w:rsidRPr="00B10BE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53E526" wp14:editId="67DC4CD9">
              <wp:simplePos x="0" y="0"/>
              <wp:positionH relativeFrom="page">
                <wp:posOffset>3333115</wp:posOffset>
              </wp:positionH>
              <wp:positionV relativeFrom="paragraph">
                <wp:posOffset>128905</wp:posOffset>
              </wp:positionV>
              <wp:extent cx="1518285" cy="36195"/>
              <wp:effectExtent l="0" t="0" r="0" b="0"/>
              <wp:wrapNone/>
              <wp:docPr id="48" name="Skupin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6195"/>
                        <a:chOff x="5249" y="203"/>
                        <a:chExt cx="2391" cy="57"/>
                      </a:xfrm>
                    </wpg:grpSpPr>
                    <wps:wsp>
                      <wps:cNvPr id="49" name="docshape19"/>
                      <wps:cNvSpPr>
                        <a:spLocks noChangeArrowheads="1"/>
                      </wps:cNvSpPr>
                      <wps:spPr bwMode="auto">
                        <a:xfrm>
                          <a:off x="5248" y="202"/>
                          <a:ext cx="780" cy="57"/>
                        </a:xfrm>
                        <a:prstGeom prst="rect">
                          <a:avLst/>
                        </a:prstGeom>
                        <a:solidFill>
                          <a:srgbClr val="CFE5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20"/>
                      <wps:cNvSpPr>
                        <a:spLocks noChangeArrowheads="1"/>
                      </wps:cNvSpPr>
                      <wps:spPr bwMode="auto">
                        <a:xfrm>
                          <a:off x="6054" y="202"/>
                          <a:ext cx="780" cy="57"/>
                        </a:xfrm>
                        <a:prstGeom prst="rect">
                          <a:avLst/>
                        </a:prstGeom>
                        <a:solidFill>
                          <a:srgbClr val="7A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docshape21"/>
                      <wps:cNvSpPr>
                        <a:spLocks noChangeArrowheads="1"/>
                      </wps:cNvSpPr>
                      <wps:spPr bwMode="auto">
                        <a:xfrm>
                          <a:off x="6860" y="202"/>
                          <a:ext cx="780" cy="57"/>
                        </a:xfrm>
                        <a:prstGeom prst="rect">
                          <a:avLst/>
                        </a:prstGeom>
                        <a:solidFill>
                          <a:srgbClr val="467A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EE20DEA" id="Skupina 48" o:spid="_x0000_s1026" style="position:absolute;margin-left:262.45pt;margin-top:10.15pt;width:119.55pt;height:2.85pt;z-index:251659264;mso-position-horizontal-relative:page" coordorigin="5249,203" coordsize="239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">
              <v:rect id="docshape19" o:spid="_x0000_s1027" style="position:absolute;left:5248;top:202;width:7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" fillcolor="#cfe5b7" stroked="f"/>
              <v:rect id="docshape20" o:spid="_x0000_s1028" style="position:absolute;left:6054;top:202;width:7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" fillcolor="#7ac143" stroked="f"/>
              <v:rect id="docshape21" o:spid="_x0000_s1029" style="position:absolute;left:6860;top:202;width:7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" fillcolor="#467a27" stroked="f"/>
              <w10:wrap anchorx="page"/>
            </v:group>
          </w:pict>
        </mc:Fallback>
      </mc:AlternateContent>
    </w:r>
    <w:r w:rsidR="00B10BEB" w:rsidRPr="00B10BEB">
      <w:rPr>
        <w:noProof/>
        <w:lang w:eastAsia="cs-CZ"/>
      </w:rPr>
      <w:drawing>
        <wp:anchor distT="0" distB="0" distL="0" distR="0" simplePos="0" relativeHeight="251660288" behindDoc="0" locked="0" layoutInCell="1" allowOverlap="1" wp14:anchorId="014EFBD4" wp14:editId="4E1FAA0A">
          <wp:simplePos x="0" y="0"/>
          <wp:positionH relativeFrom="page">
            <wp:posOffset>3435396</wp:posOffset>
          </wp:positionH>
          <wp:positionV relativeFrom="paragraph">
            <wp:posOffset>239976</wp:posOffset>
          </wp:positionV>
          <wp:extent cx="1313361" cy="114482"/>
          <wp:effectExtent l="0" t="0" r="0" b="0"/>
          <wp:wrapNone/>
          <wp:docPr id="2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361" cy="114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BEB" w:rsidRPr="00B10BE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CB1A0D" wp14:editId="1DB3308D">
              <wp:simplePos x="0" y="0"/>
              <wp:positionH relativeFrom="page">
                <wp:posOffset>733425</wp:posOffset>
              </wp:positionH>
              <wp:positionV relativeFrom="paragraph">
                <wp:posOffset>17145</wp:posOffset>
              </wp:positionV>
              <wp:extent cx="674370" cy="449580"/>
              <wp:effectExtent l="0" t="0" r="0" b="0"/>
              <wp:wrapNone/>
              <wp:docPr id="38" name="Skupin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" cy="449580"/>
                        <a:chOff x="1155" y="27"/>
                        <a:chExt cx="1062" cy="708"/>
                      </a:xfrm>
                    </wpg:grpSpPr>
                    <wps:wsp>
                      <wps:cNvPr id="39" name="docshape23"/>
                      <wps:cNvSpPr>
                        <a:spLocks noChangeArrowheads="1"/>
                      </wps:cNvSpPr>
                      <wps:spPr bwMode="auto">
                        <a:xfrm>
                          <a:off x="1155" y="27"/>
                          <a:ext cx="1062" cy="708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24"/>
                      <wps:cNvSpPr>
                        <a:spLocks/>
                      </wps:cNvSpPr>
                      <wps:spPr bwMode="auto">
                        <a:xfrm>
                          <a:off x="1649" y="111"/>
                          <a:ext cx="74" cy="70"/>
                        </a:xfrm>
                        <a:custGeom>
                          <a:avLst/>
                          <a:gdLst>
                            <a:gd name="T0" fmla="+- 0 1686 1649"/>
                            <a:gd name="T1" fmla="*/ T0 w 74"/>
                            <a:gd name="T2" fmla="+- 0 112 112"/>
                            <a:gd name="T3" fmla="*/ 112 h 70"/>
                            <a:gd name="T4" fmla="+- 0 1677 1649"/>
                            <a:gd name="T5" fmla="*/ T4 w 74"/>
                            <a:gd name="T6" fmla="+- 0 139 112"/>
                            <a:gd name="T7" fmla="*/ 139 h 70"/>
                            <a:gd name="T8" fmla="+- 0 1649 1649"/>
                            <a:gd name="T9" fmla="*/ T8 w 74"/>
                            <a:gd name="T10" fmla="+- 0 139 112"/>
                            <a:gd name="T11" fmla="*/ 139 h 70"/>
                            <a:gd name="T12" fmla="+- 0 1672 1649"/>
                            <a:gd name="T13" fmla="*/ T12 w 74"/>
                            <a:gd name="T14" fmla="+- 0 155 112"/>
                            <a:gd name="T15" fmla="*/ 155 h 70"/>
                            <a:gd name="T16" fmla="+- 0 1663 1649"/>
                            <a:gd name="T17" fmla="*/ T16 w 74"/>
                            <a:gd name="T18" fmla="+- 0 182 112"/>
                            <a:gd name="T19" fmla="*/ 182 h 70"/>
                            <a:gd name="T20" fmla="+- 0 1686 1649"/>
                            <a:gd name="T21" fmla="*/ T20 w 74"/>
                            <a:gd name="T22" fmla="+- 0 165 112"/>
                            <a:gd name="T23" fmla="*/ 165 h 70"/>
                            <a:gd name="T24" fmla="+- 0 1708 1649"/>
                            <a:gd name="T25" fmla="*/ T24 w 74"/>
                            <a:gd name="T26" fmla="+- 0 182 112"/>
                            <a:gd name="T27" fmla="*/ 182 h 70"/>
                            <a:gd name="T28" fmla="+- 0 1700 1649"/>
                            <a:gd name="T29" fmla="*/ T28 w 74"/>
                            <a:gd name="T30" fmla="+- 0 155 112"/>
                            <a:gd name="T31" fmla="*/ 155 h 70"/>
                            <a:gd name="T32" fmla="+- 0 1723 1649"/>
                            <a:gd name="T33" fmla="*/ T32 w 74"/>
                            <a:gd name="T34" fmla="+- 0 139 112"/>
                            <a:gd name="T35" fmla="*/ 139 h 70"/>
                            <a:gd name="T36" fmla="+- 0 1694 1649"/>
                            <a:gd name="T37" fmla="*/ T36 w 74"/>
                            <a:gd name="T38" fmla="+- 0 139 112"/>
                            <a:gd name="T39" fmla="*/ 139 h 70"/>
                            <a:gd name="T40" fmla="+- 0 1686 1649"/>
                            <a:gd name="T41" fmla="*/ T40 w 74"/>
                            <a:gd name="T42" fmla="+- 0 112 112"/>
                            <a:gd name="T43" fmla="*/ 11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4" h="70">
                              <a:moveTo>
                                <a:pt x="37" y="0"/>
                              </a:moveTo>
                              <a:lnTo>
                                <a:pt x="28" y="27"/>
                              </a:lnTo>
                              <a:lnTo>
                                <a:pt x="0" y="27"/>
                              </a:lnTo>
                              <a:lnTo>
                                <a:pt x="23" y="43"/>
                              </a:lnTo>
                              <a:lnTo>
                                <a:pt x="14" y="70"/>
                              </a:lnTo>
                              <a:lnTo>
                                <a:pt x="37" y="53"/>
                              </a:lnTo>
                              <a:lnTo>
                                <a:pt x="59" y="70"/>
                              </a:lnTo>
                              <a:lnTo>
                                <a:pt x="51" y="43"/>
                              </a:lnTo>
                              <a:lnTo>
                                <a:pt x="74" y="27"/>
                              </a:lnTo>
                              <a:lnTo>
                                <a:pt x="45" y="27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" y="143"/>
                          <a:ext cx="159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docshape26"/>
                      <wps:cNvSpPr>
                        <a:spLocks/>
                      </wps:cNvSpPr>
                      <wps:spPr bwMode="auto">
                        <a:xfrm>
                          <a:off x="1417" y="343"/>
                          <a:ext cx="74" cy="70"/>
                        </a:xfrm>
                        <a:custGeom>
                          <a:avLst/>
                          <a:gdLst>
                            <a:gd name="T0" fmla="+- 0 1454 1417"/>
                            <a:gd name="T1" fmla="*/ T0 w 74"/>
                            <a:gd name="T2" fmla="+- 0 344 344"/>
                            <a:gd name="T3" fmla="*/ 344 h 70"/>
                            <a:gd name="T4" fmla="+- 0 1445 1417"/>
                            <a:gd name="T5" fmla="*/ T4 w 74"/>
                            <a:gd name="T6" fmla="+- 0 371 344"/>
                            <a:gd name="T7" fmla="*/ 371 h 70"/>
                            <a:gd name="T8" fmla="+- 0 1417 1417"/>
                            <a:gd name="T9" fmla="*/ T8 w 74"/>
                            <a:gd name="T10" fmla="+- 0 371 344"/>
                            <a:gd name="T11" fmla="*/ 371 h 70"/>
                            <a:gd name="T12" fmla="+- 0 1440 1417"/>
                            <a:gd name="T13" fmla="*/ T12 w 74"/>
                            <a:gd name="T14" fmla="+- 0 387 344"/>
                            <a:gd name="T15" fmla="*/ 387 h 70"/>
                            <a:gd name="T16" fmla="+- 0 1432 1417"/>
                            <a:gd name="T17" fmla="*/ T16 w 74"/>
                            <a:gd name="T18" fmla="+- 0 414 344"/>
                            <a:gd name="T19" fmla="*/ 414 h 70"/>
                            <a:gd name="T20" fmla="+- 0 1454 1417"/>
                            <a:gd name="T21" fmla="*/ T20 w 74"/>
                            <a:gd name="T22" fmla="+- 0 397 344"/>
                            <a:gd name="T23" fmla="*/ 397 h 70"/>
                            <a:gd name="T24" fmla="+- 0 1476 1417"/>
                            <a:gd name="T25" fmla="*/ T24 w 74"/>
                            <a:gd name="T26" fmla="+- 0 414 344"/>
                            <a:gd name="T27" fmla="*/ 414 h 70"/>
                            <a:gd name="T28" fmla="+- 0 1468 1417"/>
                            <a:gd name="T29" fmla="*/ T28 w 74"/>
                            <a:gd name="T30" fmla="+- 0 387 344"/>
                            <a:gd name="T31" fmla="*/ 387 h 70"/>
                            <a:gd name="T32" fmla="+- 0 1491 1417"/>
                            <a:gd name="T33" fmla="*/ T32 w 74"/>
                            <a:gd name="T34" fmla="+- 0 371 344"/>
                            <a:gd name="T35" fmla="*/ 371 h 70"/>
                            <a:gd name="T36" fmla="+- 0 1463 1417"/>
                            <a:gd name="T37" fmla="*/ T36 w 74"/>
                            <a:gd name="T38" fmla="+- 0 371 344"/>
                            <a:gd name="T39" fmla="*/ 371 h 70"/>
                            <a:gd name="T40" fmla="+- 0 1454 1417"/>
                            <a:gd name="T41" fmla="*/ T40 w 74"/>
                            <a:gd name="T42" fmla="+- 0 344 344"/>
                            <a:gd name="T43" fmla="*/ 344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4" h="70">
                              <a:moveTo>
                                <a:pt x="37" y="0"/>
                              </a:moveTo>
                              <a:lnTo>
                                <a:pt x="28" y="27"/>
                              </a:lnTo>
                              <a:lnTo>
                                <a:pt x="0" y="27"/>
                              </a:lnTo>
                              <a:lnTo>
                                <a:pt x="23" y="43"/>
                              </a:lnTo>
                              <a:lnTo>
                                <a:pt x="15" y="70"/>
                              </a:lnTo>
                              <a:lnTo>
                                <a:pt x="37" y="53"/>
                              </a:lnTo>
                              <a:lnTo>
                                <a:pt x="59" y="70"/>
                              </a:lnTo>
                              <a:lnTo>
                                <a:pt x="51" y="43"/>
                              </a:lnTo>
                              <a:lnTo>
                                <a:pt x="74" y="27"/>
                              </a:lnTo>
                              <a:lnTo>
                                <a:pt x="46" y="27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" y="460"/>
                          <a:ext cx="159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docshape28"/>
                      <wps:cNvSpPr>
                        <a:spLocks/>
                      </wps:cNvSpPr>
                      <wps:spPr bwMode="auto">
                        <a:xfrm>
                          <a:off x="1649" y="575"/>
                          <a:ext cx="74" cy="70"/>
                        </a:xfrm>
                        <a:custGeom>
                          <a:avLst/>
                          <a:gdLst>
                            <a:gd name="T0" fmla="+- 0 1686 1649"/>
                            <a:gd name="T1" fmla="*/ T0 w 74"/>
                            <a:gd name="T2" fmla="+- 0 576 576"/>
                            <a:gd name="T3" fmla="*/ 576 h 70"/>
                            <a:gd name="T4" fmla="+- 0 1677 1649"/>
                            <a:gd name="T5" fmla="*/ T4 w 74"/>
                            <a:gd name="T6" fmla="+- 0 603 576"/>
                            <a:gd name="T7" fmla="*/ 603 h 70"/>
                            <a:gd name="T8" fmla="+- 0 1649 1649"/>
                            <a:gd name="T9" fmla="*/ T8 w 74"/>
                            <a:gd name="T10" fmla="+- 0 603 576"/>
                            <a:gd name="T11" fmla="*/ 603 h 70"/>
                            <a:gd name="T12" fmla="+- 0 1672 1649"/>
                            <a:gd name="T13" fmla="*/ T12 w 74"/>
                            <a:gd name="T14" fmla="+- 0 619 576"/>
                            <a:gd name="T15" fmla="*/ 619 h 70"/>
                            <a:gd name="T16" fmla="+- 0 1663 1649"/>
                            <a:gd name="T17" fmla="*/ T16 w 74"/>
                            <a:gd name="T18" fmla="+- 0 646 576"/>
                            <a:gd name="T19" fmla="*/ 646 h 70"/>
                            <a:gd name="T20" fmla="+- 0 1686 1649"/>
                            <a:gd name="T21" fmla="*/ T20 w 74"/>
                            <a:gd name="T22" fmla="+- 0 629 576"/>
                            <a:gd name="T23" fmla="*/ 629 h 70"/>
                            <a:gd name="T24" fmla="+- 0 1708 1649"/>
                            <a:gd name="T25" fmla="*/ T24 w 74"/>
                            <a:gd name="T26" fmla="+- 0 646 576"/>
                            <a:gd name="T27" fmla="*/ 646 h 70"/>
                            <a:gd name="T28" fmla="+- 0 1700 1649"/>
                            <a:gd name="T29" fmla="*/ T28 w 74"/>
                            <a:gd name="T30" fmla="+- 0 619 576"/>
                            <a:gd name="T31" fmla="*/ 619 h 70"/>
                            <a:gd name="T32" fmla="+- 0 1723 1649"/>
                            <a:gd name="T33" fmla="*/ T32 w 74"/>
                            <a:gd name="T34" fmla="+- 0 603 576"/>
                            <a:gd name="T35" fmla="*/ 603 h 70"/>
                            <a:gd name="T36" fmla="+- 0 1694 1649"/>
                            <a:gd name="T37" fmla="*/ T36 w 74"/>
                            <a:gd name="T38" fmla="+- 0 603 576"/>
                            <a:gd name="T39" fmla="*/ 603 h 70"/>
                            <a:gd name="T40" fmla="+- 0 1686 1649"/>
                            <a:gd name="T41" fmla="*/ T40 w 74"/>
                            <a:gd name="T42" fmla="+- 0 576 576"/>
                            <a:gd name="T43" fmla="*/ 576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4" h="70">
                              <a:moveTo>
                                <a:pt x="37" y="0"/>
                              </a:moveTo>
                              <a:lnTo>
                                <a:pt x="28" y="27"/>
                              </a:lnTo>
                              <a:lnTo>
                                <a:pt x="0" y="27"/>
                              </a:lnTo>
                              <a:lnTo>
                                <a:pt x="23" y="43"/>
                              </a:lnTo>
                              <a:lnTo>
                                <a:pt x="14" y="70"/>
                              </a:lnTo>
                              <a:lnTo>
                                <a:pt x="37" y="53"/>
                              </a:lnTo>
                              <a:lnTo>
                                <a:pt x="59" y="70"/>
                              </a:lnTo>
                              <a:lnTo>
                                <a:pt x="51" y="43"/>
                              </a:lnTo>
                              <a:lnTo>
                                <a:pt x="74" y="27"/>
                              </a:lnTo>
                              <a:lnTo>
                                <a:pt x="45" y="27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" y="460"/>
                          <a:ext cx="159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6" name="docshape30"/>
                      <wps:cNvSpPr>
                        <a:spLocks/>
                      </wps:cNvSpPr>
                      <wps:spPr bwMode="auto">
                        <a:xfrm>
                          <a:off x="1880" y="343"/>
                          <a:ext cx="74" cy="70"/>
                        </a:xfrm>
                        <a:custGeom>
                          <a:avLst/>
                          <a:gdLst>
                            <a:gd name="T0" fmla="+- 0 1917 1881"/>
                            <a:gd name="T1" fmla="*/ T0 w 74"/>
                            <a:gd name="T2" fmla="+- 0 344 344"/>
                            <a:gd name="T3" fmla="*/ 344 h 70"/>
                            <a:gd name="T4" fmla="+- 0 1909 1881"/>
                            <a:gd name="T5" fmla="*/ T4 w 74"/>
                            <a:gd name="T6" fmla="+- 0 370 344"/>
                            <a:gd name="T7" fmla="*/ 370 h 70"/>
                            <a:gd name="T8" fmla="+- 0 1881 1881"/>
                            <a:gd name="T9" fmla="*/ T8 w 74"/>
                            <a:gd name="T10" fmla="+- 0 370 344"/>
                            <a:gd name="T11" fmla="*/ 370 h 70"/>
                            <a:gd name="T12" fmla="+- 0 1904 1881"/>
                            <a:gd name="T13" fmla="*/ T12 w 74"/>
                            <a:gd name="T14" fmla="+- 0 387 344"/>
                            <a:gd name="T15" fmla="*/ 387 h 70"/>
                            <a:gd name="T16" fmla="+- 0 1895 1881"/>
                            <a:gd name="T17" fmla="*/ T16 w 74"/>
                            <a:gd name="T18" fmla="+- 0 413 344"/>
                            <a:gd name="T19" fmla="*/ 413 h 70"/>
                            <a:gd name="T20" fmla="+- 0 1917 1881"/>
                            <a:gd name="T21" fmla="*/ T20 w 74"/>
                            <a:gd name="T22" fmla="+- 0 397 344"/>
                            <a:gd name="T23" fmla="*/ 397 h 70"/>
                            <a:gd name="T24" fmla="+- 0 1940 1881"/>
                            <a:gd name="T25" fmla="*/ T24 w 74"/>
                            <a:gd name="T26" fmla="+- 0 413 344"/>
                            <a:gd name="T27" fmla="*/ 413 h 70"/>
                            <a:gd name="T28" fmla="+- 0 1931 1881"/>
                            <a:gd name="T29" fmla="*/ T28 w 74"/>
                            <a:gd name="T30" fmla="+- 0 387 344"/>
                            <a:gd name="T31" fmla="*/ 387 h 70"/>
                            <a:gd name="T32" fmla="+- 0 1954 1881"/>
                            <a:gd name="T33" fmla="*/ T32 w 74"/>
                            <a:gd name="T34" fmla="+- 0 370 344"/>
                            <a:gd name="T35" fmla="*/ 370 h 70"/>
                            <a:gd name="T36" fmla="+- 0 1926 1881"/>
                            <a:gd name="T37" fmla="*/ T36 w 74"/>
                            <a:gd name="T38" fmla="+- 0 370 344"/>
                            <a:gd name="T39" fmla="*/ 370 h 70"/>
                            <a:gd name="T40" fmla="+- 0 1917 1881"/>
                            <a:gd name="T41" fmla="*/ T40 w 74"/>
                            <a:gd name="T42" fmla="+- 0 344 344"/>
                            <a:gd name="T43" fmla="*/ 344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4" h="70">
                              <a:moveTo>
                                <a:pt x="36" y="0"/>
                              </a:move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3"/>
                              </a:lnTo>
                              <a:lnTo>
                                <a:pt x="14" y="69"/>
                              </a:lnTo>
                              <a:lnTo>
                                <a:pt x="36" y="53"/>
                              </a:lnTo>
                              <a:lnTo>
                                <a:pt x="59" y="69"/>
                              </a:lnTo>
                              <a:lnTo>
                                <a:pt x="50" y="43"/>
                              </a:lnTo>
                              <a:lnTo>
                                <a:pt x="73" y="26"/>
                              </a:lnTo>
                              <a:lnTo>
                                <a:pt x="45" y="2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E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" y="143"/>
                          <a:ext cx="158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2393369" id="Skupina 38" o:spid="_x0000_s1026" style="position:absolute;margin-left:57.75pt;margin-top:1.35pt;width:53.1pt;height:35.4pt;z-index:251661312;mso-position-horizontal-relative:page" coordorigin="1155,27" coordsize="1062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">
              <v:rect id="docshape23" o:spid="_x0000_s1027" style="position:absolute;left:1155;top:27;width:106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" fillcolor="#034ea2" stroked="f"/>
              <v:shape id="docshape24" o:spid="_x0000_s1028" style="position:absolute;left:1649;top:111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" path="m37,l28,27,,27,23,43,14,70,37,53,59,70,51,43,74,27r-29,l37,xe" fillcolor="#f6ec42" stroked="f">
                <v:path arrowok="t" o:connecttype="custom" o:connectlocs="37,112;28,139;0,139;23,155;14,182;37,165;59,182;51,155;74,139;45,139;37,112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5" o:spid="_x0000_s1029" type="#_x0000_t75" style="position:absolute;left:1448;top:143;width:15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">
                <v:imagedata r:id="rId6" o:title=""/>
              </v:shape>
              <v:shape id="docshape26" o:spid="_x0000_s1030" style="position:absolute;left:1417;top:343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" path="m37,l28,27,,27,23,43,15,70,37,53,59,70,51,43,74,27r-28,l37,xe" fillcolor="#f6ec42" stroked="f">
                <v:path arrowok="t" o:connecttype="custom" o:connectlocs="37,344;28,371;0,371;23,387;15,414;37,397;59,414;51,387;74,371;46,371;37,344" o:connectangles="0,0,0,0,0,0,0,0,0,0,0"/>
              </v:shape>
              <v:shape id="docshape27" o:spid="_x0000_s1031" type="#_x0000_t75" style="position:absolute;left:1448;top:460;width:15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">
                <v:imagedata r:id="rId7" o:title=""/>
              </v:shape>
              <v:shape id="docshape28" o:spid="_x0000_s1032" style="position:absolute;left:1649;top:575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" path="m37,l28,27,,27,23,43,14,70,37,53,59,70,51,43,74,27r-29,l37,xe" fillcolor="#f6ec42" stroked="f">
                <v:path arrowok="t" o:connecttype="custom" o:connectlocs="37,576;28,603;0,603;23,619;14,646;37,629;59,646;51,619;74,603;45,603;37,576" o:connectangles="0,0,0,0,0,0,0,0,0,0,0"/>
              </v:shape>
              <v:shape id="docshape29" o:spid="_x0000_s1033" type="#_x0000_t75" style="position:absolute;left:1765;top:460;width:15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">
                <v:imagedata r:id="rId8" o:title=""/>
              </v:shape>
              <v:shape id="docshape30" o:spid="_x0000_s1034" style="position:absolute;left:1880;top:343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" path="m36,l28,26,,26,23,43,14,69,36,53,59,69,50,43,73,26r-28,l36,xe" fillcolor="#f6ec42" stroked="f">
                <v:path arrowok="t" o:connecttype="custom" o:connectlocs="36,344;28,370;0,370;23,387;14,413;36,397;59,413;50,387;73,370;45,370;36,344" o:connectangles="0,0,0,0,0,0,0,0,0,0,0"/>
              </v:shape>
              <v:shape id="docshape31" o:spid="_x0000_s1035" type="#_x0000_t75" style="position:absolute;left:1765;top:143;width:15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">
                <v:imagedata r:id="rId9" o:title=""/>
              </v:shape>
              <w10:wrap anchorx="page"/>
            </v:group>
          </w:pict>
        </mc:Fallback>
      </mc:AlternateContent>
    </w:r>
    <w:r w:rsidR="00B10BEB" w:rsidRPr="00B10BEB">
      <w:rPr>
        <w:noProof/>
        <w:lang w:eastAsia="cs-CZ"/>
      </w:rPr>
      <w:drawing>
        <wp:anchor distT="0" distB="0" distL="0" distR="0" simplePos="0" relativeHeight="251662336" behindDoc="0" locked="0" layoutInCell="1" allowOverlap="1" wp14:anchorId="7E5A642A" wp14:editId="495BFA7C">
          <wp:simplePos x="0" y="0"/>
          <wp:positionH relativeFrom="page">
            <wp:posOffset>1524810</wp:posOffset>
          </wp:positionH>
          <wp:positionV relativeFrom="paragraph">
            <wp:posOffset>52978</wp:posOffset>
          </wp:positionV>
          <wp:extent cx="1311245" cy="350260"/>
          <wp:effectExtent l="0" t="0" r="0" b="0"/>
          <wp:wrapNone/>
          <wp:docPr id="23" name="image6.png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6.png" descr="Obsah obrázku text, podepsat&#10;&#10;Popis byl vytvořen automaticky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311245" cy="35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BEB" w:rsidRPr="00B10BEB">
      <w:rPr>
        <w:rFonts w:ascii="Trebuchet MS" w:hAnsi="Trebuchet MS"/>
        <w:color w:val="73767D"/>
        <w:spacing w:val="-2"/>
        <w:w w:val="105"/>
      </w:rPr>
      <w:t xml:space="preserve">Oběhové </w:t>
    </w:r>
    <w:r w:rsidR="00B10BEB" w:rsidRPr="00B10BEB">
      <w:rPr>
        <w:rFonts w:ascii="Trebuchet MS" w:hAnsi="Trebuchet MS"/>
        <w:color w:val="73767D"/>
        <w:spacing w:val="-2"/>
      </w:rPr>
      <w:t>hospodářství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6177" w14:textId="0ABFE51B" w:rsidR="00B10BEB" w:rsidRPr="00D24E92" w:rsidRDefault="00D24E92" w:rsidP="00D24E92">
    <w:pPr>
      <w:pStyle w:val="Zhlav"/>
    </w:pPr>
    <w:r>
      <w:rPr>
        <w:noProof/>
        <w:lang w:eastAsia="cs-CZ"/>
      </w:rPr>
      <w:drawing>
        <wp:inline distT="0" distB="0" distL="0" distR="0" wp14:anchorId="7EC4E03F" wp14:editId="61DBCDDE">
          <wp:extent cx="5719445" cy="415856"/>
          <wp:effectExtent l="0" t="0" r="0" b="3810"/>
          <wp:docPr id="19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F1"/>
    <w:multiLevelType w:val="hybridMultilevel"/>
    <w:tmpl w:val="8FF4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21A"/>
    <w:multiLevelType w:val="hybridMultilevel"/>
    <w:tmpl w:val="85605B98"/>
    <w:lvl w:ilvl="0" w:tplc="6424250E">
      <w:start w:val="1"/>
      <w:numFmt w:val="bullet"/>
      <w:pStyle w:val="-11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DBFE4A4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C6575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637C1668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E03F6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5EA706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292CDD9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AAD6406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0C855FA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C3263"/>
    <w:multiLevelType w:val="hybridMultilevel"/>
    <w:tmpl w:val="66AC3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6BA"/>
    <w:multiLevelType w:val="hybridMultilevel"/>
    <w:tmpl w:val="B73AD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896"/>
    <w:multiLevelType w:val="hybridMultilevel"/>
    <w:tmpl w:val="B298FA1A"/>
    <w:lvl w:ilvl="0" w:tplc="5A5844B2">
      <w:start w:val="1"/>
      <w:numFmt w:val="upperRoman"/>
      <w:pStyle w:val="OdrkyI"/>
      <w:lvlText w:val="%1."/>
      <w:lvlJc w:val="right"/>
      <w:pPr>
        <w:ind w:left="1420" w:hanging="360"/>
      </w:pPr>
      <w:rPr>
        <w:rFonts w:hint="default"/>
        <w:b w:val="0"/>
        <w:bCs w:val="0"/>
      </w:rPr>
    </w:lvl>
    <w:lvl w:ilvl="1" w:tplc="ABB84850">
      <w:start w:val="1"/>
      <w:numFmt w:val="lowerLetter"/>
      <w:lvlText w:val="%2."/>
      <w:lvlJc w:val="left"/>
      <w:pPr>
        <w:ind w:left="2140" w:hanging="360"/>
      </w:pPr>
    </w:lvl>
    <w:lvl w:ilvl="2" w:tplc="A41441D6">
      <w:start w:val="1"/>
      <w:numFmt w:val="lowerRoman"/>
      <w:lvlText w:val="%3."/>
      <w:lvlJc w:val="right"/>
      <w:pPr>
        <w:ind w:left="2860" w:hanging="180"/>
      </w:pPr>
    </w:lvl>
    <w:lvl w:ilvl="3" w:tplc="10141BCE">
      <w:start w:val="1"/>
      <w:numFmt w:val="decimal"/>
      <w:lvlText w:val="%4."/>
      <w:lvlJc w:val="left"/>
      <w:pPr>
        <w:ind w:left="3580" w:hanging="360"/>
      </w:pPr>
    </w:lvl>
    <w:lvl w:ilvl="4" w:tplc="100C10C2">
      <w:start w:val="1"/>
      <w:numFmt w:val="lowerLetter"/>
      <w:lvlText w:val="%5."/>
      <w:lvlJc w:val="left"/>
      <w:pPr>
        <w:ind w:left="4300" w:hanging="360"/>
      </w:pPr>
    </w:lvl>
    <w:lvl w:ilvl="5" w:tplc="218C46D8">
      <w:start w:val="1"/>
      <w:numFmt w:val="lowerRoman"/>
      <w:lvlText w:val="%6."/>
      <w:lvlJc w:val="right"/>
      <w:pPr>
        <w:ind w:left="5020" w:hanging="180"/>
      </w:pPr>
    </w:lvl>
    <w:lvl w:ilvl="6" w:tplc="6158EADA">
      <w:start w:val="1"/>
      <w:numFmt w:val="decimal"/>
      <w:lvlText w:val="%7."/>
      <w:lvlJc w:val="left"/>
      <w:pPr>
        <w:ind w:left="5740" w:hanging="360"/>
      </w:pPr>
    </w:lvl>
    <w:lvl w:ilvl="7" w:tplc="48DC736A">
      <w:start w:val="1"/>
      <w:numFmt w:val="lowerLetter"/>
      <w:lvlText w:val="%8."/>
      <w:lvlJc w:val="left"/>
      <w:pPr>
        <w:ind w:left="6460" w:hanging="360"/>
      </w:pPr>
    </w:lvl>
    <w:lvl w:ilvl="8" w:tplc="36EC54B0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1FA824E4"/>
    <w:multiLevelType w:val="hybridMultilevel"/>
    <w:tmpl w:val="E988CC80"/>
    <w:lvl w:ilvl="0" w:tplc="FB2C8FAC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49B61CE8">
      <w:start w:val="1"/>
      <w:numFmt w:val="lowerLetter"/>
      <w:lvlText w:val="%2."/>
      <w:lvlJc w:val="left"/>
      <w:pPr>
        <w:ind w:left="1440" w:hanging="360"/>
      </w:pPr>
    </w:lvl>
    <w:lvl w:ilvl="2" w:tplc="45AEAF2E">
      <w:start w:val="1"/>
      <w:numFmt w:val="lowerRoman"/>
      <w:lvlText w:val="%3."/>
      <w:lvlJc w:val="right"/>
      <w:pPr>
        <w:ind w:left="2160" w:hanging="180"/>
      </w:pPr>
    </w:lvl>
    <w:lvl w:ilvl="3" w:tplc="29D2A394">
      <w:start w:val="1"/>
      <w:numFmt w:val="decimal"/>
      <w:lvlText w:val="%4."/>
      <w:lvlJc w:val="left"/>
      <w:pPr>
        <w:ind w:left="2880" w:hanging="360"/>
      </w:pPr>
    </w:lvl>
    <w:lvl w:ilvl="4" w:tplc="0FDCBB64">
      <w:start w:val="1"/>
      <w:numFmt w:val="lowerLetter"/>
      <w:lvlText w:val="%5."/>
      <w:lvlJc w:val="left"/>
      <w:pPr>
        <w:ind w:left="3600" w:hanging="360"/>
      </w:pPr>
    </w:lvl>
    <w:lvl w:ilvl="5" w:tplc="6D5CE8BA">
      <w:start w:val="1"/>
      <w:numFmt w:val="lowerRoman"/>
      <w:lvlText w:val="%6."/>
      <w:lvlJc w:val="right"/>
      <w:pPr>
        <w:ind w:left="4320" w:hanging="180"/>
      </w:pPr>
    </w:lvl>
    <w:lvl w:ilvl="6" w:tplc="C602D64E">
      <w:start w:val="1"/>
      <w:numFmt w:val="decimal"/>
      <w:lvlText w:val="%7."/>
      <w:lvlJc w:val="left"/>
      <w:pPr>
        <w:ind w:left="5040" w:hanging="360"/>
      </w:pPr>
    </w:lvl>
    <w:lvl w:ilvl="7" w:tplc="EA7673B2">
      <w:start w:val="1"/>
      <w:numFmt w:val="lowerLetter"/>
      <w:lvlText w:val="%8."/>
      <w:lvlJc w:val="left"/>
      <w:pPr>
        <w:ind w:left="5760" w:hanging="360"/>
      </w:pPr>
    </w:lvl>
    <w:lvl w:ilvl="8" w:tplc="E17615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2B09"/>
    <w:multiLevelType w:val="hybridMultilevel"/>
    <w:tmpl w:val="9A2E511E"/>
    <w:lvl w:ilvl="0" w:tplc="199837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1F1C"/>
    <w:multiLevelType w:val="hybridMultilevel"/>
    <w:tmpl w:val="4B80FEEC"/>
    <w:lvl w:ilvl="0" w:tplc="7148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00F02"/>
    <w:multiLevelType w:val="hybridMultilevel"/>
    <w:tmpl w:val="C8EA637A"/>
    <w:lvl w:ilvl="0" w:tplc="A3BAC9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1DE9A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E2E2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F247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6ACE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A97C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E1248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EE8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AEE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6A22B8"/>
    <w:multiLevelType w:val="hybridMultilevel"/>
    <w:tmpl w:val="49EC492A"/>
    <w:lvl w:ilvl="0" w:tplc="67C086AE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 w:tplc="584CB63C">
      <w:start w:val="1"/>
      <w:numFmt w:val="lowerLetter"/>
      <w:lvlText w:val="%2."/>
      <w:lvlJc w:val="left"/>
      <w:pPr>
        <w:ind w:left="1648" w:hanging="360"/>
      </w:pPr>
    </w:lvl>
    <w:lvl w:ilvl="2" w:tplc="D144B15C">
      <w:start w:val="1"/>
      <w:numFmt w:val="lowerRoman"/>
      <w:lvlText w:val="%3."/>
      <w:lvlJc w:val="right"/>
      <w:pPr>
        <w:ind w:left="2368" w:hanging="180"/>
      </w:pPr>
    </w:lvl>
    <w:lvl w:ilvl="3" w:tplc="84A64844">
      <w:start w:val="1"/>
      <w:numFmt w:val="decimal"/>
      <w:lvlText w:val="%4."/>
      <w:lvlJc w:val="left"/>
      <w:pPr>
        <w:ind w:left="3088" w:hanging="360"/>
      </w:pPr>
    </w:lvl>
    <w:lvl w:ilvl="4" w:tplc="B8AE806E">
      <w:start w:val="1"/>
      <w:numFmt w:val="lowerLetter"/>
      <w:lvlText w:val="%5."/>
      <w:lvlJc w:val="left"/>
      <w:pPr>
        <w:ind w:left="3808" w:hanging="360"/>
      </w:pPr>
    </w:lvl>
    <w:lvl w:ilvl="5" w:tplc="6C9C238A">
      <w:start w:val="1"/>
      <w:numFmt w:val="lowerRoman"/>
      <w:lvlText w:val="%6."/>
      <w:lvlJc w:val="right"/>
      <w:pPr>
        <w:ind w:left="4528" w:hanging="180"/>
      </w:pPr>
    </w:lvl>
    <w:lvl w:ilvl="6" w:tplc="C65ADE6A">
      <w:start w:val="1"/>
      <w:numFmt w:val="decimal"/>
      <w:lvlText w:val="%7."/>
      <w:lvlJc w:val="left"/>
      <w:pPr>
        <w:ind w:left="5248" w:hanging="360"/>
      </w:pPr>
    </w:lvl>
    <w:lvl w:ilvl="7" w:tplc="3816368A">
      <w:start w:val="1"/>
      <w:numFmt w:val="lowerLetter"/>
      <w:lvlText w:val="%8."/>
      <w:lvlJc w:val="left"/>
      <w:pPr>
        <w:ind w:left="5968" w:hanging="360"/>
      </w:pPr>
    </w:lvl>
    <w:lvl w:ilvl="8" w:tplc="C7D013DA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4D21AF"/>
    <w:multiLevelType w:val="hybridMultilevel"/>
    <w:tmpl w:val="E4423E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39BE"/>
    <w:multiLevelType w:val="hybridMultilevel"/>
    <w:tmpl w:val="6CD0E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35A23"/>
    <w:multiLevelType w:val="multilevel"/>
    <w:tmpl w:val="BAAA8D0C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37" w:hanging="737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u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4A67B1"/>
    <w:multiLevelType w:val="hybridMultilevel"/>
    <w:tmpl w:val="6DA82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00AC"/>
    <w:multiLevelType w:val="hybridMultilevel"/>
    <w:tmpl w:val="347CD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F7D55"/>
    <w:multiLevelType w:val="hybridMultilevel"/>
    <w:tmpl w:val="8654CDAC"/>
    <w:lvl w:ilvl="0" w:tplc="BD38C5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45CFA"/>
    <w:multiLevelType w:val="hybridMultilevel"/>
    <w:tmpl w:val="7E6A3BC8"/>
    <w:lvl w:ilvl="0" w:tplc="EBF0133A">
      <w:start w:val="1"/>
      <w:numFmt w:val="bullet"/>
      <w:pStyle w:val="Odr14"/>
      <w:lvlText w:val=""/>
      <w:lvlJc w:val="left"/>
      <w:pPr>
        <w:ind w:left="357" w:hanging="357"/>
      </w:pPr>
      <w:rPr>
        <w:rFonts w:ascii="Symbol" w:hAnsi="Symbol" w:hint="default"/>
        <w:b/>
        <w:i w:val="0"/>
        <w:position w:val="0"/>
      </w:rPr>
    </w:lvl>
    <w:lvl w:ilvl="1" w:tplc="0AF253FC">
      <w:start w:val="1"/>
      <w:numFmt w:val="none"/>
      <w:lvlText w:val="-"/>
      <w:lvlJc w:val="left"/>
      <w:pPr>
        <w:ind w:left="714" w:hanging="357"/>
      </w:pPr>
    </w:lvl>
    <w:lvl w:ilvl="2" w:tplc="60CCE2D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3" w:tplc="F3525488">
      <w:start w:val="1"/>
      <w:numFmt w:val="decimal"/>
      <w:lvlText w:val="%4)"/>
      <w:lvlJc w:val="left"/>
      <w:pPr>
        <w:ind w:left="714" w:hanging="357"/>
      </w:pPr>
    </w:lvl>
    <w:lvl w:ilvl="4" w:tplc="751C4D30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b w:val="0"/>
        <w:i w:val="0"/>
        <w:sz w:val="12"/>
      </w:rPr>
    </w:lvl>
    <w:lvl w:ilvl="5" w:tplc="81228B62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 w:tplc="A61644BC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 w:tplc="6D6671F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 w:tplc="5302D2D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17" w15:restartNumberingAfterBreak="0">
    <w:nsid w:val="66C27817"/>
    <w:multiLevelType w:val="hybridMultilevel"/>
    <w:tmpl w:val="A218E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95A87"/>
    <w:multiLevelType w:val="hybridMultilevel"/>
    <w:tmpl w:val="AEA46F6A"/>
    <w:lvl w:ilvl="0" w:tplc="CA28DC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72752"/>
    <w:multiLevelType w:val="hybridMultilevel"/>
    <w:tmpl w:val="1E2AB652"/>
    <w:lvl w:ilvl="0" w:tplc="5F2695F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0A1DA5"/>
    <w:multiLevelType w:val="hybridMultilevel"/>
    <w:tmpl w:val="7944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4EF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75D7"/>
    <w:multiLevelType w:val="hybridMultilevel"/>
    <w:tmpl w:val="E466CA4A"/>
    <w:lvl w:ilvl="0" w:tplc="225A43A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0E43"/>
    <w:multiLevelType w:val="hybridMultilevel"/>
    <w:tmpl w:val="A5BCC03A"/>
    <w:lvl w:ilvl="0" w:tplc="15187B5A">
      <w:start w:val="1"/>
      <w:numFmt w:val="lowerLetter"/>
      <w:pStyle w:val="Odrkya0"/>
      <w:lvlText w:val="%1)"/>
      <w:lvlJc w:val="left"/>
      <w:pPr>
        <w:ind w:left="2204" w:hanging="360"/>
      </w:pPr>
    </w:lvl>
    <w:lvl w:ilvl="1" w:tplc="A2F2C37E">
      <w:start w:val="1"/>
      <w:numFmt w:val="lowerLetter"/>
      <w:lvlText w:val="%2."/>
      <w:lvlJc w:val="left"/>
      <w:pPr>
        <w:ind w:left="2074" w:hanging="360"/>
      </w:pPr>
    </w:lvl>
    <w:lvl w:ilvl="2" w:tplc="3DE6353E">
      <w:start w:val="1"/>
      <w:numFmt w:val="lowerRoman"/>
      <w:lvlText w:val="%3."/>
      <w:lvlJc w:val="right"/>
      <w:pPr>
        <w:ind w:left="2794" w:hanging="180"/>
      </w:pPr>
    </w:lvl>
    <w:lvl w:ilvl="3" w:tplc="FE6AAAF0">
      <w:start w:val="1"/>
      <w:numFmt w:val="decimal"/>
      <w:lvlText w:val="%4."/>
      <w:lvlJc w:val="left"/>
      <w:pPr>
        <w:ind w:left="3514" w:hanging="360"/>
      </w:pPr>
    </w:lvl>
    <w:lvl w:ilvl="4" w:tplc="5CB2B2B8">
      <w:start w:val="1"/>
      <w:numFmt w:val="lowerLetter"/>
      <w:lvlText w:val="%5."/>
      <w:lvlJc w:val="left"/>
      <w:pPr>
        <w:ind w:left="4234" w:hanging="360"/>
      </w:pPr>
    </w:lvl>
    <w:lvl w:ilvl="5" w:tplc="E800DBBA">
      <w:start w:val="1"/>
      <w:numFmt w:val="lowerRoman"/>
      <w:lvlText w:val="%6."/>
      <w:lvlJc w:val="right"/>
      <w:pPr>
        <w:ind w:left="4954" w:hanging="180"/>
      </w:pPr>
    </w:lvl>
    <w:lvl w:ilvl="6" w:tplc="24B2329A">
      <w:start w:val="1"/>
      <w:numFmt w:val="decimal"/>
      <w:lvlText w:val="%7."/>
      <w:lvlJc w:val="left"/>
      <w:pPr>
        <w:ind w:left="5674" w:hanging="360"/>
      </w:pPr>
    </w:lvl>
    <w:lvl w:ilvl="7" w:tplc="B7B092EC">
      <w:start w:val="1"/>
      <w:numFmt w:val="lowerLetter"/>
      <w:lvlText w:val="%8."/>
      <w:lvlJc w:val="left"/>
      <w:pPr>
        <w:ind w:left="6394" w:hanging="360"/>
      </w:pPr>
    </w:lvl>
    <w:lvl w:ilvl="8" w:tplc="CF965C26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2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6"/>
    <w:lvlOverride w:ilvl="0"/>
    <w:lvlOverride w:ilvl="1">
      <w:startOverride w:val="1"/>
    </w:lvlOverride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  <w:num w:numId="20">
    <w:abstractNumId w:val="11"/>
  </w:num>
  <w:num w:numId="21">
    <w:abstractNumId w:val="3"/>
  </w:num>
  <w:num w:numId="22">
    <w:abstractNumId w:val="12"/>
  </w:num>
  <w:num w:numId="23">
    <w:abstractNumId w:val="10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E4"/>
    <w:rsid w:val="0000057D"/>
    <w:rsid w:val="0000065A"/>
    <w:rsid w:val="00001624"/>
    <w:rsid w:val="00001BA3"/>
    <w:rsid w:val="000049A1"/>
    <w:rsid w:val="00007BBF"/>
    <w:rsid w:val="000108E0"/>
    <w:rsid w:val="000112A1"/>
    <w:rsid w:val="00014594"/>
    <w:rsid w:val="00014905"/>
    <w:rsid w:val="00014FE5"/>
    <w:rsid w:val="0001603D"/>
    <w:rsid w:val="00016828"/>
    <w:rsid w:val="00020412"/>
    <w:rsid w:val="000210A2"/>
    <w:rsid w:val="000210D8"/>
    <w:rsid w:val="00022637"/>
    <w:rsid w:val="00024391"/>
    <w:rsid w:val="000245E2"/>
    <w:rsid w:val="0002515B"/>
    <w:rsid w:val="00027C6C"/>
    <w:rsid w:val="00031A40"/>
    <w:rsid w:val="000325C8"/>
    <w:rsid w:val="00032B05"/>
    <w:rsid w:val="0003375B"/>
    <w:rsid w:val="0003435F"/>
    <w:rsid w:val="000362B6"/>
    <w:rsid w:val="0004023D"/>
    <w:rsid w:val="0004130E"/>
    <w:rsid w:val="000441C6"/>
    <w:rsid w:val="00044A1A"/>
    <w:rsid w:val="00044D42"/>
    <w:rsid w:val="00047008"/>
    <w:rsid w:val="000512A3"/>
    <w:rsid w:val="00054523"/>
    <w:rsid w:val="00054CA1"/>
    <w:rsid w:val="00057BDD"/>
    <w:rsid w:val="00060FC6"/>
    <w:rsid w:val="00061344"/>
    <w:rsid w:val="00062206"/>
    <w:rsid w:val="00064520"/>
    <w:rsid w:val="0006506B"/>
    <w:rsid w:val="00066D21"/>
    <w:rsid w:val="000676B5"/>
    <w:rsid w:val="000731A5"/>
    <w:rsid w:val="000741FE"/>
    <w:rsid w:val="00074806"/>
    <w:rsid w:val="000771F5"/>
    <w:rsid w:val="000774BE"/>
    <w:rsid w:val="000817A1"/>
    <w:rsid w:val="00083144"/>
    <w:rsid w:val="00085352"/>
    <w:rsid w:val="00085581"/>
    <w:rsid w:val="00091A97"/>
    <w:rsid w:val="0009399C"/>
    <w:rsid w:val="00094882"/>
    <w:rsid w:val="00095492"/>
    <w:rsid w:val="0009774C"/>
    <w:rsid w:val="00097B56"/>
    <w:rsid w:val="000A0132"/>
    <w:rsid w:val="000A0483"/>
    <w:rsid w:val="000A1171"/>
    <w:rsid w:val="000A14A8"/>
    <w:rsid w:val="000A2406"/>
    <w:rsid w:val="000A71B4"/>
    <w:rsid w:val="000B0E13"/>
    <w:rsid w:val="000B2594"/>
    <w:rsid w:val="000B2BFA"/>
    <w:rsid w:val="000B438A"/>
    <w:rsid w:val="000B439F"/>
    <w:rsid w:val="000C1930"/>
    <w:rsid w:val="000C2606"/>
    <w:rsid w:val="000C302E"/>
    <w:rsid w:val="000C7A0B"/>
    <w:rsid w:val="000D1A20"/>
    <w:rsid w:val="000D42BB"/>
    <w:rsid w:val="000D57F8"/>
    <w:rsid w:val="000D5D86"/>
    <w:rsid w:val="000E0134"/>
    <w:rsid w:val="000E33A0"/>
    <w:rsid w:val="000E4001"/>
    <w:rsid w:val="000E4580"/>
    <w:rsid w:val="000E55F7"/>
    <w:rsid w:val="000E5780"/>
    <w:rsid w:val="000F071B"/>
    <w:rsid w:val="000F27F8"/>
    <w:rsid w:val="000F340E"/>
    <w:rsid w:val="000F373A"/>
    <w:rsid w:val="000F49C1"/>
    <w:rsid w:val="000F5E62"/>
    <w:rsid w:val="000F6998"/>
    <w:rsid w:val="000F7834"/>
    <w:rsid w:val="00100DB2"/>
    <w:rsid w:val="00111BE3"/>
    <w:rsid w:val="00112492"/>
    <w:rsid w:val="001124B2"/>
    <w:rsid w:val="00116DFD"/>
    <w:rsid w:val="001207C9"/>
    <w:rsid w:val="00121C9B"/>
    <w:rsid w:val="00123389"/>
    <w:rsid w:val="00124BB5"/>
    <w:rsid w:val="001257A4"/>
    <w:rsid w:val="00127276"/>
    <w:rsid w:val="00127E3F"/>
    <w:rsid w:val="001316D2"/>
    <w:rsid w:val="001349BE"/>
    <w:rsid w:val="00134BA2"/>
    <w:rsid w:val="001356C2"/>
    <w:rsid w:val="00137CA0"/>
    <w:rsid w:val="001407D9"/>
    <w:rsid w:val="00140909"/>
    <w:rsid w:val="00143D8B"/>
    <w:rsid w:val="00144119"/>
    <w:rsid w:val="001473A9"/>
    <w:rsid w:val="001475DE"/>
    <w:rsid w:val="0015178A"/>
    <w:rsid w:val="00151CB4"/>
    <w:rsid w:val="00151EA0"/>
    <w:rsid w:val="001528AC"/>
    <w:rsid w:val="00153389"/>
    <w:rsid w:val="00160EFA"/>
    <w:rsid w:val="00161B5F"/>
    <w:rsid w:val="00165A19"/>
    <w:rsid w:val="00167F0E"/>
    <w:rsid w:val="00174B20"/>
    <w:rsid w:val="00174D37"/>
    <w:rsid w:val="00177131"/>
    <w:rsid w:val="001803E3"/>
    <w:rsid w:val="00181EFD"/>
    <w:rsid w:val="00183ABA"/>
    <w:rsid w:val="0018401F"/>
    <w:rsid w:val="001842C6"/>
    <w:rsid w:val="0018430E"/>
    <w:rsid w:val="00184644"/>
    <w:rsid w:val="00186EB9"/>
    <w:rsid w:val="00187595"/>
    <w:rsid w:val="001875A8"/>
    <w:rsid w:val="00193299"/>
    <w:rsid w:val="00195798"/>
    <w:rsid w:val="00195C1A"/>
    <w:rsid w:val="001962E2"/>
    <w:rsid w:val="001A1A6E"/>
    <w:rsid w:val="001A1CFC"/>
    <w:rsid w:val="001A20A5"/>
    <w:rsid w:val="001A3DBC"/>
    <w:rsid w:val="001A5237"/>
    <w:rsid w:val="001B1F91"/>
    <w:rsid w:val="001B2DE3"/>
    <w:rsid w:val="001B4055"/>
    <w:rsid w:val="001B5C9A"/>
    <w:rsid w:val="001B651F"/>
    <w:rsid w:val="001B7EB8"/>
    <w:rsid w:val="001B7FC1"/>
    <w:rsid w:val="001C096E"/>
    <w:rsid w:val="001C35D1"/>
    <w:rsid w:val="001C5DBB"/>
    <w:rsid w:val="001C6215"/>
    <w:rsid w:val="001D02F2"/>
    <w:rsid w:val="001D0707"/>
    <w:rsid w:val="001D1461"/>
    <w:rsid w:val="001D2141"/>
    <w:rsid w:val="001D3AF2"/>
    <w:rsid w:val="001D3E41"/>
    <w:rsid w:val="001D4698"/>
    <w:rsid w:val="001D5C23"/>
    <w:rsid w:val="001D73E5"/>
    <w:rsid w:val="001D7651"/>
    <w:rsid w:val="001D7662"/>
    <w:rsid w:val="001E0C7D"/>
    <w:rsid w:val="001E21A2"/>
    <w:rsid w:val="001E38D7"/>
    <w:rsid w:val="001E4574"/>
    <w:rsid w:val="001F03AA"/>
    <w:rsid w:val="001F0918"/>
    <w:rsid w:val="001F1DDF"/>
    <w:rsid w:val="001F34DC"/>
    <w:rsid w:val="001F4AA0"/>
    <w:rsid w:val="001F4F41"/>
    <w:rsid w:val="002005A5"/>
    <w:rsid w:val="00200C81"/>
    <w:rsid w:val="002018D8"/>
    <w:rsid w:val="002023C5"/>
    <w:rsid w:val="00205175"/>
    <w:rsid w:val="0020580C"/>
    <w:rsid w:val="00207A0C"/>
    <w:rsid w:val="00212ED8"/>
    <w:rsid w:val="00213716"/>
    <w:rsid w:val="00223790"/>
    <w:rsid w:val="00223889"/>
    <w:rsid w:val="00223DC5"/>
    <w:rsid w:val="002244AE"/>
    <w:rsid w:val="002252B6"/>
    <w:rsid w:val="00225766"/>
    <w:rsid w:val="00227193"/>
    <w:rsid w:val="00227AD5"/>
    <w:rsid w:val="002305EE"/>
    <w:rsid w:val="00230C10"/>
    <w:rsid w:val="0023104F"/>
    <w:rsid w:val="00231513"/>
    <w:rsid w:val="002315AB"/>
    <w:rsid w:val="00232FFB"/>
    <w:rsid w:val="00233126"/>
    <w:rsid w:val="002334B8"/>
    <w:rsid w:val="002341C4"/>
    <w:rsid w:val="00234802"/>
    <w:rsid w:val="0023606F"/>
    <w:rsid w:val="00237384"/>
    <w:rsid w:val="00237495"/>
    <w:rsid w:val="0024032E"/>
    <w:rsid w:val="00240ACF"/>
    <w:rsid w:val="00240D75"/>
    <w:rsid w:val="00245497"/>
    <w:rsid w:val="002456BE"/>
    <w:rsid w:val="00246019"/>
    <w:rsid w:val="0024687E"/>
    <w:rsid w:val="00246CC2"/>
    <w:rsid w:val="0024778B"/>
    <w:rsid w:val="00247D6A"/>
    <w:rsid w:val="002504F1"/>
    <w:rsid w:val="00250BF7"/>
    <w:rsid w:val="00251D0B"/>
    <w:rsid w:val="00251FFB"/>
    <w:rsid w:val="00253963"/>
    <w:rsid w:val="00256C73"/>
    <w:rsid w:val="002572B2"/>
    <w:rsid w:val="002607CC"/>
    <w:rsid w:val="002630ED"/>
    <w:rsid w:val="0026447C"/>
    <w:rsid w:val="00264802"/>
    <w:rsid w:val="0026729A"/>
    <w:rsid w:val="002737E6"/>
    <w:rsid w:val="00273F66"/>
    <w:rsid w:val="00277730"/>
    <w:rsid w:val="00280912"/>
    <w:rsid w:val="00281D28"/>
    <w:rsid w:val="0028751D"/>
    <w:rsid w:val="00293779"/>
    <w:rsid w:val="002A0B6F"/>
    <w:rsid w:val="002A5BE3"/>
    <w:rsid w:val="002A676A"/>
    <w:rsid w:val="002A7ECC"/>
    <w:rsid w:val="002B0A07"/>
    <w:rsid w:val="002B279D"/>
    <w:rsid w:val="002B52C2"/>
    <w:rsid w:val="002C194A"/>
    <w:rsid w:val="002C3877"/>
    <w:rsid w:val="002C5519"/>
    <w:rsid w:val="002C572E"/>
    <w:rsid w:val="002C6E4D"/>
    <w:rsid w:val="002C6F0A"/>
    <w:rsid w:val="002D22B8"/>
    <w:rsid w:val="002D74DA"/>
    <w:rsid w:val="002E29F1"/>
    <w:rsid w:val="002E2CAA"/>
    <w:rsid w:val="002E4175"/>
    <w:rsid w:val="002E513B"/>
    <w:rsid w:val="002F1323"/>
    <w:rsid w:val="002F3618"/>
    <w:rsid w:val="002F494F"/>
    <w:rsid w:val="002F659A"/>
    <w:rsid w:val="00302101"/>
    <w:rsid w:val="00303190"/>
    <w:rsid w:val="00304081"/>
    <w:rsid w:val="003043F1"/>
    <w:rsid w:val="003134E3"/>
    <w:rsid w:val="00314D39"/>
    <w:rsid w:val="003157DB"/>
    <w:rsid w:val="00321CA1"/>
    <w:rsid w:val="0032631A"/>
    <w:rsid w:val="00327B6A"/>
    <w:rsid w:val="003306A4"/>
    <w:rsid w:val="0033158D"/>
    <w:rsid w:val="003330AC"/>
    <w:rsid w:val="00333B16"/>
    <w:rsid w:val="0033577F"/>
    <w:rsid w:val="0033792B"/>
    <w:rsid w:val="00342B86"/>
    <w:rsid w:val="003437D4"/>
    <w:rsid w:val="00343E16"/>
    <w:rsid w:val="003449A2"/>
    <w:rsid w:val="00346386"/>
    <w:rsid w:val="00347F15"/>
    <w:rsid w:val="0035100D"/>
    <w:rsid w:val="00352A58"/>
    <w:rsid w:val="00354432"/>
    <w:rsid w:val="00356549"/>
    <w:rsid w:val="00356998"/>
    <w:rsid w:val="00356FDA"/>
    <w:rsid w:val="00357BA9"/>
    <w:rsid w:val="00360D1A"/>
    <w:rsid w:val="00364630"/>
    <w:rsid w:val="00364880"/>
    <w:rsid w:val="003661D8"/>
    <w:rsid w:val="00366313"/>
    <w:rsid w:val="00371603"/>
    <w:rsid w:val="003720C3"/>
    <w:rsid w:val="00374C36"/>
    <w:rsid w:val="003763CC"/>
    <w:rsid w:val="0038011F"/>
    <w:rsid w:val="00382C74"/>
    <w:rsid w:val="00386F6F"/>
    <w:rsid w:val="00390E07"/>
    <w:rsid w:val="0039207B"/>
    <w:rsid w:val="003927E8"/>
    <w:rsid w:val="0039366C"/>
    <w:rsid w:val="00394073"/>
    <w:rsid w:val="003945B7"/>
    <w:rsid w:val="0039540A"/>
    <w:rsid w:val="00396EA0"/>
    <w:rsid w:val="003A54DC"/>
    <w:rsid w:val="003A5876"/>
    <w:rsid w:val="003B0025"/>
    <w:rsid w:val="003B0501"/>
    <w:rsid w:val="003B2ABC"/>
    <w:rsid w:val="003B2AC3"/>
    <w:rsid w:val="003B3626"/>
    <w:rsid w:val="003B3EAF"/>
    <w:rsid w:val="003B4F76"/>
    <w:rsid w:val="003B5126"/>
    <w:rsid w:val="003B5E7A"/>
    <w:rsid w:val="003B5F10"/>
    <w:rsid w:val="003B6AC8"/>
    <w:rsid w:val="003C0363"/>
    <w:rsid w:val="003C2BB9"/>
    <w:rsid w:val="003C2E87"/>
    <w:rsid w:val="003C3FDF"/>
    <w:rsid w:val="003C52A3"/>
    <w:rsid w:val="003D2859"/>
    <w:rsid w:val="003D388B"/>
    <w:rsid w:val="003D6194"/>
    <w:rsid w:val="003D6A46"/>
    <w:rsid w:val="003E14F7"/>
    <w:rsid w:val="003E248C"/>
    <w:rsid w:val="003E3C1C"/>
    <w:rsid w:val="003E4AC4"/>
    <w:rsid w:val="003E555E"/>
    <w:rsid w:val="003E6B20"/>
    <w:rsid w:val="003F33ED"/>
    <w:rsid w:val="003F433E"/>
    <w:rsid w:val="003F4B99"/>
    <w:rsid w:val="003F6131"/>
    <w:rsid w:val="003F7356"/>
    <w:rsid w:val="0040216C"/>
    <w:rsid w:val="00402CFA"/>
    <w:rsid w:val="00403B28"/>
    <w:rsid w:val="00404EC4"/>
    <w:rsid w:val="00405EB0"/>
    <w:rsid w:val="00406140"/>
    <w:rsid w:val="0041353C"/>
    <w:rsid w:val="004144A3"/>
    <w:rsid w:val="00415D19"/>
    <w:rsid w:val="00416F36"/>
    <w:rsid w:val="0041792C"/>
    <w:rsid w:val="004225D9"/>
    <w:rsid w:val="00423537"/>
    <w:rsid w:val="0043112D"/>
    <w:rsid w:val="0043286B"/>
    <w:rsid w:val="00441BFA"/>
    <w:rsid w:val="0044277B"/>
    <w:rsid w:val="00453B25"/>
    <w:rsid w:val="00453EED"/>
    <w:rsid w:val="004634AC"/>
    <w:rsid w:val="004641DE"/>
    <w:rsid w:val="00464FAA"/>
    <w:rsid w:val="00466FE4"/>
    <w:rsid w:val="00467ABE"/>
    <w:rsid w:val="00470998"/>
    <w:rsid w:val="004715AC"/>
    <w:rsid w:val="00472458"/>
    <w:rsid w:val="00474C9C"/>
    <w:rsid w:val="004774BE"/>
    <w:rsid w:val="00480366"/>
    <w:rsid w:val="004815FF"/>
    <w:rsid w:val="00483170"/>
    <w:rsid w:val="0048616A"/>
    <w:rsid w:val="00493970"/>
    <w:rsid w:val="00494890"/>
    <w:rsid w:val="00497EE2"/>
    <w:rsid w:val="004A35C3"/>
    <w:rsid w:val="004A5C41"/>
    <w:rsid w:val="004A5CC2"/>
    <w:rsid w:val="004A7F3C"/>
    <w:rsid w:val="004B120C"/>
    <w:rsid w:val="004B1739"/>
    <w:rsid w:val="004C0612"/>
    <w:rsid w:val="004C363B"/>
    <w:rsid w:val="004C3A22"/>
    <w:rsid w:val="004C40F8"/>
    <w:rsid w:val="004C70DD"/>
    <w:rsid w:val="004C7C0D"/>
    <w:rsid w:val="004D0399"/>
    <w:rsid w:val="004D09F9"/>
    <w:rsid w:val="004D6434"/>
    <w:rsid w:val="004D7486"/>
    <w:rsid w:val="004D7B7C"/>
    <w:rsid w:val="004E0C95"/>
    <w:rsid w:val="004E22BB"/>
    <w:rsid w:val="004E3799"/>
    <w:rsid w:val="004E7298"/>
    <w:rsid w:val="004F0659"/>
    <w:rsid w:val="004F12D8"/>
    <w:rsid w:val="004F1CDB"/>
    <w:rsid w:val="004F1E53"/>
    <w:rsid w:val="004F239E"/>
    <w:rsid w:val="004F2FFB"/>
    <w:rsid w:val="004F3C85"/>
    <w:rsid w:val="00501147"/>
    <w:rsid w:val="0050241A"/>
    <w:rsid w:val="00502CF6"/>
    <w:rsid w:val="00505D81"/>
    <w:rsid w:val="005069C4"/>
    <w:rsid w:val="00510016"/>
    <w:rsid w:val="00512FE9"/>
    <w:rsid w:val="00513E86"/>
    <w:rsid w:val="0051418F"/>
    <w:rsid w:val="00514A67"/>
    <w:rsid w:val="00515570"/>
    <w:rsid w:val="005161FE"/>
    <w:rsid w:val="00516256"/>
    <w:rsid w:val="0051662A"/>
    <w:rsid w:val="00516FD7"/>
    <w:rsid w:val="00517F3C"/>
    <w:rsid w:val="005208EB"/>
    <w:rsid w:val="00521ADA"/>
    <w:rsid w:val="0052250D"/>
    <w:rsid w:val="00525AA7"/>
    <w:rsid w:val="00525FDA"/>
    <w:rsid w:val="0053027E"/>
    <w:rsid w:val="00533E42"/>
    <w:rsid w:val="00537F1A"/>
    <w:rsid w:val="005401EC"/>
    <w:rsid w:val="005406A5"/>
    <w:rsid w:val="00543CC9"/>
    <w:rsid w:val="00543FC5"/>
    <w:rsid w:val="00544982"/>
    <w:rsid w:val="005470EE"/>
    <w:rsid w:val="005475F0"/>
    <w:rsid w:val="0055082D"/>
    <w:rsid w:val="00550F5A"/>
    <w:rsid w:val="00552501"/>
    <w:rsid w:val="00552F1C"/>
    <w:rsid w:val="005537BD"/>
    <w:rsid w:val="00553A36"/>
    <w:rsid w:val="00553ABC"/>
    <w:rsid w:val="00557541"/>
    <w:rsid w:val="0055761C"/>
    <w:rsid w:val="0056346E"/>
    <w:rsid w:val="0056469C"/>
    <w:rsid w:val="00566BD0"/>
    <w:rsid w:val="0056711A"/>
    <w:rsid w:val="005725D4"/>
    <w:rsid w:val="00572B4B"/>
    <w:rsid w:val="00576B94"/>
    <w:rsid w:val="005770B5"/>
    <w:rsid w:val="00577A10"/>
    <w:rsid w:val="005827D6"/>
    <w:rsid w:val="00582EB0"/>
    <w:rsid w:val="0058328B"/>
    <w:rsid w:val="00586F96"/>
    <w:rsid w:val="00587B17"/>
    <w:rsid w:val="005916FA"/>
    <w:rsid w:val="00592A12"/>
    <w:rsid w:val="00594544"/>
    <w:rsid w:val="00596EF9"/>
    <w:rsid w:val="00597EA7"/>
    <w:rsid w:val="005A25EF"/>
    <w:rsid w:val="005A2896"/>
    <w:rsid w:val="005A3094"/>
    <w:rsid w:val="005A4175"/>
    <w:rsid w:val="005A4CBB"/>
    <w:rsid w:val="005A5B80"/>
    <w:rsid w:val="005A7669"/>
    <w:rsid w:val="005B299B"/>
    <w:rsid w:val="005B2A77"/>
    <w:rsid w:val="005B2E5C"/>
    <w:rsid w:val="005B6323"/>
    <w:rsid w:val="005B7361"/>
    <w:rsid w:val="005B764D"/>
    <w:rsid w:val="005B7D8B"/>
    <w:rsid w:val="005B7D96"/>
    <w:rsid w:val="005C17F3"/>
    <w:rsid w:val="005C2D34"/>
    <w:rsid w:val="005C31E1"/>
    <w:rsid w:val="005D07B9"/>
    <w:rsid w:val="005D0D10"/>
    <w:rsid w:val="005D160D"/>
    <w:rsid w:val="005D27B9"/>
    <w:rsid w:val="005D310C"/>
    <w:rsid w:val="005D6C30"/>
    <w:rsid w:val="005D6E54"/>
    <w:rsid w:val="005D723B"/>
    <w:rsid w:val="005D7D22"/>
    <w:rsid w:val="005E0197"/>
    <w:rsid w:val="005E11E3"/>
    <w:rsid w:val="005E1E3B"/>
    <w:rsid w:val="005E2CA2"/>
    <w:rsid w:val="005E3027"/>
    <w:rsid w:val="005E74DE"/>
    <w:rsid w:val="005F43F7"/>
    <w:rsid w:val="00601725"/>
    <w:rsid w:val="006025FD"/>
    <w:rsid w:val="00602EBC"/>
    <w:rsid w:val="0060741C"/>
    <w:rsid w:val="00607B97"/>
    <w:rsid w:val="0061219F"/>
    <w:rsid w:val="006131E3"/>
    <w:rsid w:val="0061407F"/>
    <w:rsid w:val="006216AB"/>
    <w:rsid w:val="006253BD"/>
    <w:rsid w:val="006259FD"/>
    <w:rsid w:val="0062612C"/>
    <w:rsid w:val="00626920"/>
    <w:rsid w:val="00627D92"/>
    <w:rsid w:val="006301D2"/>
    <w:rsid w:val="0063102E"/>
    <w:rsid w:val="006316F1"/>
    <w:rsid w:val="006362A6"/>
    <w:rsid w:val="0063639B"/>
    <w:rsid w:val="006376BE"/>
    <w:rsid w:val="00640DED"/>
    <w:rsid w:val="00641090"/>
    <w:rsid w:val="00646861"/>
    <w:rsid w:val="0064693F"/>
    <w:rsid w:val="0065048F"/>
    <w:rsid w:val="006505A1"/>
    <w:rsid w:val="0065171E"/>
    <w:rsid w:val="00651A1D"/>
    <w:rsid w:val="00652777"/>
    <w:rsid w:val="00653122"/>
    <w:rsid w:val="00654567"/>
    <w:rsid w:val="00654904"/>
    <w:rsid w:val="006563EF"/>
    <w:rsid w:val="0066087C"/>
    <w:rsid w:val="00661BFF"/>
    <w:rsid w:val="00661E59"/>
    <w:rsid w:val="00663B93"/>
    <w:rsid w:val="00664D09"/>
    <w:rsid w:val="00665477"/>
    <w:rsid w:val="00667427"/>
    <w:rsid w:val="006706EF"/>
    <w:rsid w:val="00670D54"/>
    <w:rsid w:val="00674426"/>
    <w:rsid w:val="00675317"/>
    <w:rsid w:val="006753E7"/>
    <w:rsid w:val="006762A2"/>
    <w:rsid w:val="00681857"/>
    <w:rsid w:val="00684659"/>
    <w:rsid w:val="0068482D"/>
    <w:rsid w:val="00685953"/>
    <w:rsid w:val="00686221"/>
    <w:rsid w:val="006878E2"/>
    <w:rsid w:val="00690095"/>
    <w:rsid w:val="006901B0"/>
    <w:rsid w:val="00692C29"/>
    <w:rsid w:val="006974C3"/>
    <w:rsid w:val="00697A5E"/>
    <w:rsid w:val="006A2EDF"/>
    <w:rsid w:val="006A574D"/>
    <w:rsid w:val="006A5942"/>
    <w:rsid w:val="006A5AB0"/>
    <w:rsid w:val="006A61D8"/>
    <w:rsid w:val="006A6592"/>
    <w:rsid w:val="006B032C"/>
    <w:rsid w:val="006B12C3"/>
    <w:rsid w:val="006B12D0"/>
    <w:rsid w:val="006B256D"/>
    <w:rsid w:val="006B4431"/>
    <w:rsid w:val="006B4C48"/>
    <w:rsid w:val="006B59BC"/>
    <w:rsid w:val="006B5F79"/>
    <w:rsid w:val="006B74DD"/>
    <w:rsid w:val="006C0463"/>
    <w:rsid w:val="006C050A"/>
    <w:rsid w:val="006C07C6"/>
    <w:rsid w:val="006C0DD8"/>
    <w:rsid w:val="006C0ED5"/>
    <w:rsid w:val="006C1DCF"/>
    <w:rsid w:val="006C2B97"/>
    <w:rsid w:val="006C2E86"/>
    <w:rsid w:val="006C2EF3"/>
    <w:rsid w:val="006C3DE8"/>
    <w:rsid w:val="006C5765"/>
    <w:rsid w:val="006C63AB"/>
    <w:rsid w:val="006C6505"/>
    <w:rsid w:val="006C7F6B"/>
    <w:rsid w:val="006D14EA"/>
    <w:rsid w:val="006D2A7F"/>
    <w:rsid w:val="006D2ED4"/>
    <w:rsid w:val="006D3648"/>
    <w:rsid w:val="006D3D58"/>
    <w:rsid w:val="006D559C"/>
    <w:rsid w:val="006D7759"/>
    <w:rsid w:val="006E1413"/>
    <w:rsid w:val="006E145B"/>
    <w:rsid w:val="006E177E"/>
    <w:rsid w:val="006E1F27"/>
    <w:rsid w:val="006E2FF3"/>
    <w:rsid w:val="006E7528"/>
    <w:rsid w:val="006E7633"/>
    <w:rsid w:val="006E797B"/>
    <w:rsid w:val="006F04B6"/>
    <w:rsid w:val="006F073F"/>
    <w:rsid w:val="006F093B"/>
    <w:rsid w:val="006F4394"/>
    <w:rsid w:val="006F4D11"/>
    <w:rsid w:val="006F4F05"/>
    <w:rsid w:val="006F5D4E"/>
    <w:rsid w:val="006F756F"/>
    <w:rsid w:val="00702036"/>
    <w:rsid w:val="0070298B"/>
    <w:rsid w:val="007032F9"/>
    <w:rsid w:val="007033B3"/>
    <w:rsid w:val="00704330"/>
    <w:rsid w:val="0070490D"/>
    <w:rsid w:val="007053C3"/>
    <w:rsid w:val="007071B6"/>
    <w:rsid w:val="00712F84"/>
    <w:rsid w:val="007134B7"/>
    <w:rsid w:val="007148BD"/>
    <w:rsid w:val="00716F02"/>
    <w:rsid w:val="00717DF5"/>
    <w:rsid w:val="007209D6"/>
    <w:rsid w:val="00724BEC"/>
    <w:rsid w:val="00725199"/>
    <w:rsid w:val="00727450"/>
    <w:rsid w:val="00727A5D"/>
    <w:rsid w:val="00727CCA"/>
    <w:rsid w:val="00731F29"/>
    <w:rsid w:val="00732A5D"/>
    <w:rsid w:val="0073322B"/>
    <w:rsid w:val="007374BF"/>
    <w:rsid w:val="00737FFC"/>
    <w:rsid w:val="007406FA"/>
    <w:rsid w:val="00740EF9"/>
    <w:rsid w:val="00743232"/>
    <w:rsid w:val="00743757"/>
    <w:rsid w:val="007447E9"/>
    <w:rsid w:val="007454EF"/>
    <w:rsid w:val="007459E0"/>
    <w:rsid w:val="0074638B"/>
    <w:rsid w:val="007474B0"/>
    <w:rsid w:val="007502FC"/>
    <w:rsid w:val="00750E83"/>
    <w:rsid w:val="00753331"/>
    <w:rsid w:val="00755132"/>
    <w:rsid w:val="007552E1"/>
    <w:rsid w:val="007611ED"/>
    <w:rsid w:val="00761794"/>
    <w:rsid w:val="007623F2"/>
    <w:rsid w:val="00770C0A"/>
    <w:rsid w:val="00771CC5"/>
    <w:rsid w:val="00772171"/>
    <w:rsid w:val="00772DFA"/>
    <w:rsid w:val="007772F8"/>
    <w:rsid w:val="00781479"/>
    <w:rsid w:val="00781CF4"/>
    <w:rsid w:val="007847BB"/>
    <w:rsid w:val="0078665D"/>
    <w:rsid w:val="00786944"/>
    <w:rsid w:val="0078695E"/>
    <w:rsid w:val="0079137A"/>
    <w:rsid w:val="00794092"/>
    <w:rsid w:val="007954B2"/>
    <w:rsid w:val="00795FF7"/>
    <w:rsid w:val="0079695D"/>
    <w:rsid w:val="007A023D"/>
    <w:rsid w:val="007A11F7"/>
    <w:rsid w:val="007A126E"/>
    <w:rsid w:val="007A18BE"/>
    <w:rsid w:val="007A2275"/>
    <w:rsid w:val="007A4FFF"/>
    <w:rsid w:val="007B215A"/>
    <w:rsid w:val="007B27CD"/>
    <w:rsid w:val="007B2F71"/>
    <w:rsid w:val="007B53D6"/>
    <w:rsid w:val="007C0E84"/>
    <w:rsid w:val="007C2B25"/>
    <w:rsid w:val="007C2D2F"/>
    <w:rsid w:val="007C30D9"/>
    <w:rsid w:val="007C35F5"/>
    <w:rsid w:val="007C3EE4"/>
    <w:rsid w:val="007C6FBE"/>
    <w:rsid w:val="007C7133"/>
    <w:rsid w:val="007D0C8B"/>
    <w:rsid w:val="007D12B6"/>
    <w:rsid w:val="007D4FA0"/>
    <w:rsid w:val="007E21F1"/>
    <w:rsid w:val="007E24FF"/>
    <w:rsid w:val="007E37A4"/>
    <w:rsid w:val="007E3BF1"/>
    <w:rsid w:val="007E5976"/>
    <w:rsid w:val="007E685D"/>
    <w:rsid w:val="007E6F03"/>
    <w:rsid w:val="007F35E8"/>
    <w:rsid w:val="007F52B4"/>
    <w:rsid w:val="007F55B7"/>
    <w:rsid w:val="007F66E6"/>
    <w:rsid w:val="007F7A85"/>
    <w:rsid w:val="00800FAF"/>
    <w:rsid w:val="008047C4"/>
    <w:rsid w:val="00806576"/>
    <w:rsid w:val="008066D2"/>
    <w:rsid w:val="00806710"/>
    <w:rsid w:val="008070EA"/>
    <w:rsid w:val="00807A99"/>
    <w:rsid w:val="00811BB9"/>
    <w:rsid w:val="0081229C"/>
    <w:rsid w:val="00812773"/>
    <w:rsid w:val="00812D42"/>
    <w:rsid w:val="00814102"/>
    <w:rsid w:val="0081464B"/>
    <w:rsid w:val="0081597A"/>
    <w:rsid w:val="00815E45"/>
    <w:rsid w:val="008165F7"/>
    <w:rsid w:val="00821BB1"/>
    <w:rsid w:val="0082234F"/>
    <w:rsid w:val="00822B86"/>
    <w:rsid w:val="008238B3"/>
    <w:rsid w:val="0082428D"/>
    <w:rsid w:val="00824E12"/>
    <w:rsid w:val="008253D3"/>
    <w:rsid w:val="00826890"/>
    <w:rsid w:val="0083155B"/>
    <w:rsid w:val="008316AF"/>
    <w:rsid w:val="00832B4B"/>
    <w:rsid w:val="00833C49"/>
    <w:rsid w:val="00837926"/>
    <w:rsid w:val="0084055C"/>
    <w:rsid w:val="00841130"/>
    <w:rsid w:val="008424BB"/>
    <w:rsid w:val="008435CD"/>
    <w:rsid w:val="00843D15"/>
    <w:rsid w:val="008455C0"/>
    <w:rsid w:val="0084599A"/>
    <w:rsid w:val="00846C1F"/>
    <w:rsid w:val="00847EC0"/>
    <w:rsid w:val="00851626"/>
    <w:rsid w:val="0085396C"/>
    <w:rsid w:val="00855DFD"/>
    <w:rsid w:val="00857013"/>
    <w:rsid w:val="0086041C"/>
    <w:rsid w:val="008604CF"/>
    <w:rsid w:val="0086282D"/>
    <w:rsid w:val="00863A41"/>
    <w:rsid w:val="00864211"/>
    <w:rsid w:val="008662B0"/>
    <w:rsid w:val="00867591"/>
    <w:rsid w:val="00867F27"/>
    <w:rsid w:val="00870053"/>
    <w:rsid w:val="00870923"/>
    <w:rsid w:val="008735FF"/>
    <w:rsid w:val="0087414C"/>
    <w:rsid w:val="00875F96"/>
    <w:rsid w:val="008764E1"/>
    <w:rsid w:val="0088105E"/>
    <w:rsid w:val="008826D9"/>
    <w:rsid w:val="00883622"/>
    <w:rsid w:val="00885214"/>
    <w:rsid w:val="008853A5"/>
    <w:rsid w:val="008875F7"/>
    <w:rsid w:val="008909F3"/>
    <w:rsid w:val="0089353B"/>
    <w:rsid w:val="008973C4"/>
    <w:rsid w:val="00897A30"/>
    <w:rsid w:val="008A10E5"/>
    <w:rsid w:val="008A258B"/>
    <w:rsid w:val="008A4571"/>
    <w:rsid w:val="008A4F25"/>
    <w:rsid w:val="008A6A5E"/>
    <w:rsid w:val="008A7939"/>
    <w:rsid w:val="008A7BF9"/>
    <w:rsid w:val="008B030D"/>
    <w:rsid w:val="008B090D"/>
    <w:rsid w:val="008B0CC7"/>
    <w:rsid w:val="008B50AF"/>
    <w:rsid w:val="008B5581"/>
    <w:rsid w:val="008B7771"/>
    <w:rsid w:val="008C2F33"/>
    <w:rsid w:val="008C35BD"/>
    <w:rsid w:val="008C397D"/>
    <w:rsid w:val="008C3F86"/>
    <w:rsid w:val="008C654A"/>
    <w:rsid w:val="008C75E4"/>
    <w:rsid w:val="008C7626"/>
    <w:rsid w:val="008D00AB"/>
    <w:rsid w:val="008D1470"/>
    <w:rsid w:val="008D1653"/>
    <w:rsid w:val="008D2DC6"/>
    <w:rsid w:val="008D4C75"/>
    <w:rsid w:val="008D4C8B"/>
    <w:rsid w:val="008D4E8D"/>
    <w:rsid w:val="008D76B4"/>
    <w:rsid w:val="008D78EF"/>
    <w:rsid w:val="008D7EA8"/>
    <w:rsid w:val="008E1E69"/>
    <w:rsid w:val="008E42A8"/>
    <w:rsid w:val="008E4981"/>
    <w:rsid w:val="008E5788"/>
    <w:rsid w:val="008E6019"/>
    <w:rsid w:val="008E7F97"/>
    <w:rsid w:val="008F07CB"/>
    <w:rsid w:val="008F1B4C"/>
    <w:rsid w:val="008F25D2"/>
    <w:rsid w:val="008F4504"/>
    <w:rsid w:val="008F4EE7"/>
    <w:rsid w:val="008F596B"/>
    <w:rsid w:val="008F7169"/>
    <w:rsid w:val="008F7D78"/>
    <w:rsid w:val="00904501"/>
    <w:rsid w:val="009045DD"/>
    <w:rsid w:val="00905ADF"/>
    <w:rsid w:val="00907F87"/>
    <w:rsid w:val="009119F3"/>
    <w:rsid w:val="00911B6B"/>
    <w:rsid w:val="0091225E"/>
    <w:rsid w:val="0091355F"/>
    <w:rsid w:val="009207F0"/>
    <w:rsid w:val="00921325"/>
    <w:rsid w:val="00925F8D"/>
    <w:rsid w:val="0092724B"/>
    <w:rsid w:val="009309BA"/>
    <w:rsid w:val="009338F8"/>
    <w:rsid w:val="0093429D"/>
    <w:rsid w:val="00935162"/>
    <w:rsid w:val="00935AE8"/>
    <w:rsid w:val="00941575"/>
    <w:rsid w:val="00943D2A"/>
    <w:rsid w:val="0094793C"/>
    <w:rsid w:val="00947E47"/>
    <w:rsid w:val="00951F12"/>
    <w:rsid w:val="00953BA6"/>
    <w:rsid w:val="009600BF"/>
    <w:rsid w:val="009609C3"/>
    <w:rsid w:val="009621EC"/>
    <w:rsid w:val="00962233"/>
    <w:rsid w:val="009655E5"/>
    <w:rsid w:val="0096667D"/>
    <w:rsid w:val="00967358"/>
    <w:rsid w:val="00967DE3"/>
    <w:rsid w:val="00970930"/>
    <w:rsid w:val="00973BC5"/>
    <w:rsid w:val="00974DC4"/>
    <w:rsid w:val="009763C0"/>
    <w:rsid w:val="009768BA"/>
    <w:rsid w:val="00977DEC"/>
    <w:rsid w:val="009823FC"/>
    <w:rsid w:val="0098387E"/>
    <w:rsid w:val="00984BBF"/>
    <w:rsid w:val="00986857"/>
    <w:rsid w:val="00986A3B"/>
    <w:rsid w:val="00990710"/>
    <w:rsid w:val="00990BB1"/>
    <w:rsid w:val="00994792"/>
    <w:rsid w:val="009976A1"/>
    <w:rsid w:val="009A1322"/>
    <w:rsid w:val="009A2346"/>
    <w:rsid w:val="009A2768"/>
    <w:rsid w:val="009A3B59"/>
    <w:rsid w:val="009A485E"/>
    <w:rsid w:val="009A581F"/>
    <w:rsid w:val="009A621F"/>
    <w:rsid w:val="009B0F32"/>
    <w:rsid w:val="009B1A34"/>
    <w:rsid w:val="009B1D93"/>
    <w:rsid w:val="009B3AE5"/>
    <w:rsid w:val="009B70D4"/>
    <w:rsid w:val="009B77D7"/>
    <w:rsid w:val="009B7C41"/>
    <w:rsid w:val="009C0E65"/>
    <w:rsid w:val="009C48E3"/>
    <w:rsid w:val="009C4D4A"/>
    <w:rsid w:val="009D1165"/>
    <w:rsid w:val="009D2598"/>
    <w:rsid w:val="009D27B0"/>
    <w:rsid w:val="009E034E"/>
    <w:rsid w:val="009E185B"/>
    <w:rsid w:val="009E2708"/>
    <w:rsid w:val="009E469A"/>
    <w:rsid w:val="009E6659"/>
    <w:rsid w:val="009E779E"/>
    <w:rsid w:val="009E77F0"/>
    <w:rsid w:val="009E7BB7"/>
    <w:rsid w:val="009E7BF0"/>
    <w:rsid w:val="009F3E98"/>
    <w:rsid w:val="009F4796"/>
    <w:rsid w:val="009F48C9"/>
    <w:rsid w:val="009F585C"/>
    <w:rsid w:val="009F587F"/>
    <w:rsid w:val="009F72C0"/>
    <w:rsid w:val="009F7A22"/>
    <w:rsid w:val="009F7EB3"/>
    <w:rsid w:val="00A0011E"/>
    <w:rsid w:val="00A016C5"/>
    <w:rsid w:val="00A03E76"/>
    <w:rsid w:val="00A0454F"/>
    <w:rsid w:val="00A078D3"/>
    <w:rsid w:val="00A10898"/>
    <w:rsid w:val="00A11C38"/>
    <w:rsid w:val="00A122E1"/>
    <w:rsid w:val="00A128B4"/>
    <w:rsid w:val="00A157E1"/>
    <w:rsid w:val="00A23518"/>
    <w:rsid w:val="00A23B20"/>
    <w:rsid w:val="00A24A8B"/>
    <w:rsid w:val="00A269DC"/>
    <w:rsid w:val="00A30871"/>
    <w:rsid w:val="00A31A1E"/>
    <w:rsid w:val="00A32CBF"/>
    <w:rsid w:val="00A3510E"/>
    <w:rsid w:val="00A35502"/>
    <w:rsid w:val="00A37227"/>
    <w:rsid w:val="00A41BA2"/>
    <w:rsid w:val="00A42D4C"/>
    <w:rsid w:val="00A436DB"/>
    <w:rsid w:val="00A43F2B"/>
    <w:rsid w:val="00A46C50"/>
    <w:rsid w:val="00A477AF"/>
    <w:rsid w:val="00A50724"/>
    <w:rsid w:val="00A53076"/>
    <w:rsid w:val="00A54A25"/>
    <w:rsid w:val="00A57DD9"/>
    <w:rsid w:val="00A60632"/>
    <w:rsid w:val="00A60D03"/>
    <w:rsid w:val="00A60EDE"/>
    <w:rsid w:val="00A62EE6"/>
    <w:rsid w:val="00A63219"/>
    <w:rsid w:val="00A66721"/>
    <w:rsid w:val="00A67788"/>
    <w:rsid w:val="00A7026D"/>
    <w:rsid w:val="00A719D9"/>
    <w:rsid w:val="00A73BE2"/>
    <w:rsid w:val="00A73D0D"/>
    <w:rsid w:val="00A75482"/>
    <w:rsid w:val="00A76D32"/>
    <w:rsid w:val="00A80278"/>
    <w:rsid w:val="00A81A70"/>
    <w:rsid w:val="00A81CB2"/>
    <w:rsid w:val="00A83347"/>
    <w:rsid w:val="00A850A5"/>
    <w:rsid w:val="00A861B6"/>
    <w:rsid w:val="00A868A0"/>
    <w:rsid w:val="00A87C6A"/>
    <w:rsid w:val="00A87CD9"/>
    <w:rsid w:val="00A9210B"/>
    <w:rsid w:val="00A94E27"/>
    <w:rsid w:val="00AA1C18"/>
    <w:rsid w:val="00AA21F1"/>
    <w:rsid w:val="00AA263C"/>
    <w:rsid w:val="00AA2D04"/>
    <w:rsid w:val="00AA2EDC"/>
    <w:rsid w:val="00AA329D"/>
    <w:rsid w:val="00AA44E9"/>
    <w:rsid w:val="00AA5BFA"/>
    <w:rsid w:val="00AA6C52"/>
    <w:rsid w:val="00AA7AB7"/>
    <w:rsid w:val="00AB09D8"/>
    <w:rsid w:val="00AB1B71"/>
    <w:rsid w:val="00AB1CEB"/>
    <w:rsid w:val="00AB6EEA"/>
    <w:rsid w:val="00AC068D"/>
    <w:rsid w:val="00AC0AAF"/>
    <w:rsid w:val="00AC417F"/>
    <w:rsid w:val="00AC5D74"/>
    <w:rsid w:val="00AC5FB1"/>
    <w:rsid w:val="00AC6C5C"/>
    <w:rsid w:val="00AC7CDD"/>
    <w:rsid w:val="00AD13F6"/>
    <w:rsid w:val="00AD33F9"/>
    <w:rsid w:val="00AD508C"/>
    <w:rsid w:val="00AD5EBB"/>
    <w:rsid w:val="00AD6018"/>
    <w:rsid w:val="00AD77F5"/>
    <w:rsid w:val="00AE3A8B"/>
    <w:rsid w:val="00AF1150"/>
    <w:rsid w:val="00AF3C69"/>
    <w:rsid w:val="00AF4A1E"/>
    <w:rsid w:val="00AF4B07"/>
    <w:rsid w:val="00AF674E"/>
    <w:rsid w:val="00AF6EDB"/>
    <w:rsid w:val="00B014CD"/>
    <w:rsid w:val="00B03D7C"/>
    <w:rsid w:val="00B04DFE"/>
    <w:rsid w:val="00B053AF"/>
    <w:rsid w:val="00B07F53"/>
    <w:rsid w:val="00B10BEB"/>
    <w:rsid w:val="00B11407"/>
    <w:rsid w:val="00B13A5A"/>
    <w:rsid w:val="00B15435"/>
    <w:rsid w:val="00B16C14"/>
    <w:rsid w:val="00B16F88"/>
    <w:rsid w:val="00B1774C"/>
    <w:rsid w:val="00B21C75"/>
    <w:rsid w:val="00B224CD"/>
    <w:rsid w:val="00B24848"/>
    <w:rsid w:val="00B250E9"/>
    <w:rsid w:val="00B25217"/>
    <w:rsid w:val="00B301E4"/>
    <w:rsid w:val="00B30420"/>
    <w:rsid w:val="00B31394"/>
    <w:rsid w:val="00B32FC4"/>
    <w:rsid w:val="00B33BA4"/>
    <w:rsid w:val="00B3502F"/>
    <w:rsid w:val="00B36563"/>
    <w:rsid w:val="00B41CFD"/>
    <w:rsid w:val="00B425C3"/>
    <w:rsid w:val="00B43682"/>
    <w:rsid w:val="00B453C6"/>
    <w:rsid w:val="00B459A7"/>
    <w:rsid w:val="00B45C31"/>
    <w:rsid w:val="00B47ABE"/>
    <w:rsid w:val="00B51EF7"/>
    <w:rsid w:val="00B55841"/>
    <w:rsid w:val="00B5650E"/>
    <w:rsid w:val="00B5663C"/>
    <w:rsid w:val="00B57625"/>
    <w:rsid w:val="00B62EDF"/>
    <w:rsid w:val="00B640F4"/>
    <w:rsid w:val="00B662F1"/>
    <w:rsid w:val="00B72209"/>
    <w:rsid w:val="00B809FB"/>
    <w:rsid w:val="00B83DB3"/>
    <w:rsid w:val="00B84421"/>
    <w:rsid w:val="00B84C39"/>
    <w:rsid w:val="00B859DD"/>
    <w:rsid w:val="00B877C1"/>
    <w:rsid w:val="00B94B21"/>
    <w:rsid w:val="00B9566C"/>
    <w:rsid w:val="00B962B3"/>
    <w:rsid w:val="00B969D8"/>
    <w:rsid w:val="00B970C2"/>
    <w:rsid w:val="00BA3C8A"/>
    <w:rsid w:val="00BA3EF0"/>
    <w:rsid w:val="00BA438E"/>
    <w:rsid w:val="00BA6955"/>
    <w:rsid w:val="00BA6DEB"/>
    <w:rsid w:val="00BA76D7"/>
    <w:rsid w:val="00BB0CEB"/>
    <w:rsid w:val="00BB3094"/>
    <w:rsid w:val="00BB51F1"/>
    <w:rsid w:val="00BB5264"/>
    <w:rsid w:val="00BB56C4"/>
    <w:rsid w:val="00BB6E74"/>
    <w:rsid w:val="00BC4A10"/>
    <w:rsid w:val="00BC5688"/>
    <w:rsid w:val="00BC76CE"/>
    <w:rsid w:val="00BD18F7"/>
    <w:rsid w:val="00BD3EE4"/>
    <w:rsid w:val="00BD660A"/>
    <w:rsid w:val="00BD6B18"/>
    <w:rsid w:val="00BD77EC"/>
    <w:rsid w:val="00BE06FC"/>
    <w:rsid w:val="00BE3524"/>
    <w:rsid w:val="00BE417F"/>
    <w:rsid w:val="00BE5115"/>
    <w:rsid w:val="00BF1A86"/>
    <w:rsid w:val="00BF3B9C"/>
    <w:rsid w:val="00BF5240"/>
    <w:rsid w:val="00C00FD5"/>
    <w:rsid w:val="00C0169B"/>
    <w:rsid w:val="00C02043"/>
    <w:rsid w:val="00C02751"/>
    <w:rsid w:val="00C04C15"/>
    <w:rsid w:val="00C10DC7"/>
    <w:rsid w:val="00C133C8"/>
    <w:rsid w:val="00C143D6"/>
    <w:rsid w:val="00C1587C"/>
    <w:rsid w:val="00C22627"/>
    <w:rsid w:val="00C22962"/>
    <w:rsid w:val="00C235B4"/>
    <w:rsid w:val="00C2772F"/>
    <w:rsid w:val="00C27B66"/>
    <w:rsid w:val="00C30901"/>
    <w:rsid w:val="00C31EBC"/>
    <w:rsid w:val="00C32EBE"/>
    <w:rsid w:val="00C34127"/>
    <w:rsid w:val="00C34DEF"/>
    <w:rsid w:val="00C35797"/>
    <w:rsid w:val="00C36454"/>
    <w:rsid w:val="00C3740D"/>
    <w:rsid w:val="00C409B7"/>
    <w:rsid w:val="00C425C5"/>
    <w:rsid w:val="00C42A3D"/>
    <w:rsid w:val="00C44559"/>
    <w:rsid w:val="00C44DFB"/>
    <w:rsid w:val="00C47D0E"/>
    <w:rsid w:val="00C54D13"/>
    <w:rsid w:val="00C55605"/>
    <w:rsid w:val="00C56620"/>
    <w:rsid w:val="00C603D1"/>
    <w:rsid w:val="00C60717"/>
    <w:rsid w:val="00C624BB"/>
    <w:rsid w:val="00C6332A"/>
    <w:rsid w:val="00C64C34"/>
    <w:rsid w:val="00C6578E"/>
    <w:rsid w:val="00C67289"/>
    <w:rsid w:val="00C67B3D"/>
    <w:rsid w:val="00C7310A"/>
    <w:rsid w:val="00C73E3F"/>
    <w:rsid w:val="00C73E6D"/>
    <w:rsid w:val="00C746B0"/>
    <w:rsid w:val="00C75196"/>
    <w:rsid w:val="00C80790"/>
    <w:rsid w:val="00C80D87"/>
    <w:rsid w:val="00C81177"/>
    <w:rsid w:val="00C8263D"/>
    <w:rsid w:val="00C8663B"/>
    <w:rsid w:val="00C95BAD"/>
    <w:rsid w:val="00C96838"/>
    <w:rsid w:val="00C97C61"/>
    <w:rsid w:val="00CA1E52"/>
    <w:rsid w:val="00CA21BB"/>
    <w:rsid w:val="00CA3587"/>
    <w:rsid w:val="00CA47D7"/>
    <w:rsid w:val="00CA6AE9"/>
    <w:rsid w:val="00CA6EB3"/>
    <w:rsid w:val="00CA73D5"/>
    <w:rsid w:val="00CB1619"/>
    <w:rsid w:val="00CB19CD"/>
    <w:rsid w:val="00CB2779"/>
    <w:rsid w:val="00CB29D1"/>
    <w:rsid w:val="00CB3DD4"/>
    <w:rsid w:val="00CB4DF4"/>
    <w:rsid w:val="00CB5CB1"/>
    <w:rsid w:val="00CB5D2B"/>
    <w:rsid w:val="00CB6AAD"/>
    <w:rsid w:val="00CB7BC6"/>
    <w:rsid w:val="00CB7D75"/>
    <w:rsid w:val="00CC0B63"/>
    <w:rsid w:val="00CC148A"/>
    <w:rsid w:val="00CC2408"/>
    <w:rsid w:val="00CC2FE8"/>
    <w:rsid w:val="00CC761C"/>
    <w:rsid w:val="00CD25AC"/>
    <w:rsid w:val="00CD2FF5"/>
    <w:rsid w:val="00CD32A8"/>
    <w:rsid w:val="00CD42B8"/>
    <w:rsid w:val="00CD52CB"/>
    <w:rsid w:val="00CD6F92"/>
    <w:rsid w:val="00CE4109"/>
    <w:rsid w:val="00CF004A"/>
    <w:rsid w:val="00CF0930"/>
    <w:rsid w:val="00CF4D6D"/>
    <w:rsid w:val="00D0038E"/>
    <w:rsid w:val="00D01042"/>
    <w:rsid w:val="00D025AF"/>
    <w:rsid w:val="00D03A71"/>
    <w:rsid w:val="00D0417C"/>
    <w:rsid w:val="00D060FD"/>
    <w:rsid w:val="00D12A44"/>
    <w:rsid w:val="00D15280"/>
    <w:rsid w:val="00D1764E"/>
    <w:rsid w:val="00D20BCB"/>
    <w:rsid w:val="00D2238E"/>
    <w:rsid w:val="00D227D3"/>
    <w:rsid w:val="00D22809"/>
    <w:rsid w:val="00D23B55"/>
    <w:rsid w:val="00D24955"/>
    <w:rsid w:val="00D24E92"/>
    <w:rsid w:val="00D27CBA"/>
    <w:rsid w:val="00D30A43"/>
    <w:rsid w:val="00D31C31"/>
    <w:rsid w:val="00D32D5C"/>
    <w:rsid w:val="00D33D80"/>
    <w:rsid w:val="00D33EB8"/>
    <w:rsid w:val="00D34CBC"/>
    <w:rsid w:val="00D359AC"/>
    <w:rsid w:val="00D35ECD"/>
    <w:rsid w:val="00D373BF"/>
    <w:rsid w:val="00D42558"/>
    <w:rsid w:val="00D4426A"/>
    <w:rsid w:val="00D464F6"/>
    <w:rsid w:val="00D468A5"/>
    <w:rsid w:val="00D4768D"/>
    <w:rsid w:val="00D536AB"/>
    <w:rsid w:val="00D54254"/>
    <w:rsid w:val="00D5648B"/>
    <w:rsid w:val="00D6018A"/>
    <w:rsid w:val="00D615BF"/>
    <w:rsid w:val="00D65A8E"/>
    <w:rsid w:val="00D72076"/>
    <w:rsid w:val="00D735B4"/>
    <w:rsid w:val="00D770AE"/>
    <w:rsid w:val="00D80630"/>
    <w:rsid w:val="00D8104D"/>
    <w:rsid w:val="00D820B0"/>
    <w:rsid w:val="00D82B2F"/>
    <w:rsid w:val="00D84DD1"/>
    <w:rsid w:val="00D84FB7"/>
    <w:rsid w:val="00D85687"/>
    <w:rsid w:val="00D92029"/>
    <w:rsid w:val="00D953A7"/>
    <w:rsid w:val="00D96D72"/>
    <w:rsid w:val="00DA0361"/>
    <w:rsid w:val="00DA1133"/>
    <w:rsid w:val="00DA2ABE"/>
    <w:rsid w:val="00DA32B2"/>
    <w:rsid w:val="00DA6BB6"/>
    <w:rsid w:val="00DB17C3"/>
    <w:rsid w:val="00DB185B"/>
    <w:rsid w:val="00DB2833"/>
    <w:rsid w:val="00DB3C82"/>
    <w:rsid w:val="00DB51AF"/>
    <w:rsid w:val="00DB53AD"/>
    <w:rsid w:val="00DB58EF"/>
    <w:rsid w:val="00DB6D28"/>
    <w:rsid w:val="00DC1B59"/>
    <w:rsid w:val="00DC43E0"/>
    <w:rsid w:val="00DC4C76"/>
    <w:rsid w:val="00DC5F8B"/>
    <w:rsid w:val="00DC6BB2"/>
    <w:rsid w:val="00DC7EAD"/>
    <w:rsid w:val="00DD085F"/>
    <w:rsid w:val="00DD0E1F"/>
    <w:rsid w:val="00DD233E"/>
    <w:rsid w:val="00DD2E14"/>
    <w:rsid w:val="00DD48F8"/>
    <w:rsid w:val="00DD577F"/>
    <w:rsid w:val="00DD58F0"/>
    <w:rsid w:val="00DE0CF3"/>
    <w:rsid w:val="00DE2DC4"/>
    <w:rsid w:val="00DE446B"/>
    <w:rsid w:val="00DE5638"/>
    <w:rsid w:val="00DE6335"/>
    <w:rsid w:val="00DF09D3"/>
    <w:rsid w:val="00DF0F2D"/>
    <w:rsid w:val="00DF116E"/>
    <w:rsid w:val="00DF1E97"/>
    <w:rsid w:val="00DF5918"/>
    <w:rsid w:val="00DF5E31"/>
    <w:rsid w:val="00E00F60"/>
    <w:rsid w:val="00E01A0A"/>
    <w:rsid w:val="00E03073"/>
    <w:rsid w:val="00E03311"/>
    <w:rsid w:val="00E04363"/>
    <w:rsid w:val="00E0489B"/>
    <w:rsid w:val="00E04993"/>
    <w:rsid w:val="00E04BE6"/>
    <w:rsid w:val="00E07478"/>
    <w:rsid w:val="00E14836"/>
    <w:rsid w:val="00E15B8B"/>
    <w:rsid w:val="00E1654A"/>
    <w:rsid w:val="00E1678E"/>
    <w:rsid w:val="00E16C1E"/>
    <w:rsid w:val="00E17016"/>
    <w:rsid w:val="00E20867"/>
    <w:rsid w:val="00E23F5B"/>
    <w:rsid w:val="00E248EB"/>
    <w:rsid w:val="00E25ACA"/>
    <w:rsid w:val="00E27B15"/>
    <w:rsid w:val="00E30476"/>
    <w:rsid w:val="00E318C1"/>
    <w:rsid w:val="00E35216"/>
    <w:rsid w:val="00E40C6D"/>
    <w:rsid w:val="00E40DCA"/>
    <w:rsid w:val="00E42AE4"/>
    <w:rsid w:val="00E431EE"/>
    <w:rsid w:val="00E439C1"/>
    <w:rsid w:val="00E45DAF"/>
    <w:rsid w:val="00E4680D"/>
    <w:rsid w:val="00E47375"/>
    <w:rsid w:val="00E475F8"/>
    <w:rsid w:val="00E51ACF"/>
    <w:rsid w:val="00E52F97"/>
    <w:rsid w:val="00E53286"/>
    <w:rsid w:val="00E55A02"/>
    <w:rsid w:val="00E60D4B"/>
    <w:rsid w:val="00E63EAD"/>
    <w:rsid w:val="00E66543"/>
    <w:rsid w:val="00E672D4"/>
    <w:rsid w:val="00E67945"/>
    <w:rsid w:val="00E70351"/>
    <w:rsid w:val="00E713B4"/>
    <w:rsid w:val="00E73607"/>
    <w:rsid w:val="00E7710F"/>
    <w:rsid w:val="00E83539"/>
    <w:rsid w:val="00E84FAF"/>
    <w:rsid w:val="00E90B64"/>
    <w:rsid w:val="00E92A4D"/>
    <w:rsid w:val="00E97D17"/>
    <w:rsid w:val="00EA39AB"/>
    <w:rsid w:val="00EA78EA"/>
    <w:rsid w:val="00EA796E"/>
    <w:rsid w:val="00EB2D38"/>
    <w:rsid w:val="00EB4E6B"/>
    <w:rsid w:val="00EB568E"/>
    <w:rsid w:val="00EB5D30"/>
    <w:rsid w:val="00EC1D99"/>
    <w:rsid w:val="00EC2251"/>
    <w:rsid w:val="00EC434B"/>
    <w:rsid w:val="00EC7EE4"/>
    <w:rsid w:val="00ED0A17"/>
    <w:rsid w:val="00ED0B69"/>
    <w:rsid w:val="00ED133D"/>
    <w:rsid w:val="00ED2DA4"/>
    <w:rsid w:val="00ED4934"/>
    <w:rsid w:val="00ED7299"/>
    <w:rsid w:val="00ED7E8A"/>
    <w:rsid w:val="00EE0D40"/>
    <w:rsid w:val="00EE2553"/>
    <w:rsid w:val="00EE3D13"/>
    <w:rsid w:val="00EE4FD1"/>
    <w:rsid w:val="00EF2082"/>
    <w:rsid w:val="00EF231E"/>
    <w:rsid w:val="00EF2FBE"/>
    <w:rsid w:val="00EF45FA"/>
    <w:rsid w:val="00EF4C35"/>
    <w:rsid w:val="00EF5AC0"/>
    <w:rsid w:val="00EF5FD9"/>
    <w:rsid w:val="00EF6E25"/>
    <w:rsid w:val="00F01047"/>
    <w:rsid w:val="00F0246B"/>
    <w:rsid w:val="00F02541"/>
    <w:rsid w:val="00F04BCE"/>
    <w:rsid w:val="00F0591D"/>
    <w:rsid w:val="00F06935"/>
    <w:rsid w:val="00F06F43"/>
    <w:rsid w:val="00F0732D"/>
    <w:rsid w:val="00F073CA"/>
    <w:rsid w:val="00F10C16"/>
    <w:rsid w:val="00F16150"/>
    <w:rsid w:val="00F17A9F"/>
    <w:rsid w:val="00F2623D"/>
    <w:rsid w:val="00F27577"/>
    <w:rsid w:val="00F27A1C"/>
    <w:rsid w:val="00F27A1E"/>
    <w:rsid w:val="00F326FC"/>
    <w:rsid w:val="00F3276B"/>
    <w:rsid w:val="00F33869"/>
    <w:rsid w:val="00F339BF"/>
    <w:rsid w:val="00F348F5"/>
    <w:rsid w:val="00F35497"/>
    <w:rsid w:val="00F35EE5"/>
    <w:rsid w:val="00F37D26"/>
    <w:rsid w:val="00F400D9"/>
    <w:rsid w:val="00F412D4"/>
    <w:rsid w:val="00F41751"/>
    <w:rsid w:val="00F41881"/>
    <w:rsid w:val="00F42960"/>
    <w:rsid w:val="00F42EBA"/>
    <w:rsid w:val="00F44DD6"/>
    <w:rsid w:val="00F47958"/>
    <w:rsid w:val="00F5066D"/>
    <w:rsid w:val="00F5069B"/>
    <w:rsid w:val="00F53009"/>
    <w:rsid w:val="00F536E8"/>
    <w:rsid w:val="00F542FC"/>
    <w:rsid w:val="00F55A01"/>
    <w:rsid w:val="00F57753"/>
    <w:rsid w:val="00F60578"/>
    <w:rsid w:val="00F6144B"/>
    <w:rsid w:val="00F6239B"/>
    <w:rsid w:val="00F646CD"/>
    <w:rsid w:val="00F7140B"/>
    <w:rsid w:val="00F71657"/>
    <w:rsid w:val="00F72767"/>
    <w:rsid w:val="00F72BBF"/>
    <w:rsid w:val="00F72EF4"/>
    <w:rsid w:val="00F73CFD"/>
    <w:rsid w:val="00F75616"/>
    <w:rsid w:val="00F762F7"/>
    <w:rsid w:val="00F76436"/>
    <w:rsid w:val="00F76D6B"/>
    <w:rsid w:val="00F77223"/>
    <w:rsid w:val="00F7730E"/>
    <w:rsid w:val="00F82EDC"/>
    <w:rsid w:val="00F83F1C"/>
    <w:rsid w:val="00F84026"/>
    <w:rsid w:val="00F85F1F"/>
    <w:rsid w:val="00F86DAF"/>
    <w:rsid w:val="00F87EA7"/>
    <w:rsid w:val="00F90F7A"/>
    <w:rsid w:val="00F92AC9"/>
    <w:rsid w:val="00F92FB2"/>
    <w:rsid w:val="00F930C6"/>
    <w:rsid w:val="00F95D06"/>
    <w:rsid w:val="00F96DF0"/>
    <w:rsid w:val="00F96F0E"/>
    <w:rsid w:val="00FA12B3"/>
    <w:rsid w:val="00FA52EF"/>
    <w:rsid w:val="00FA6F25"/>
    <w:rsid w:val="00FA6FB9"/>
    <w:rsid w:val="00FB01DC"/>
    <w:rsid w:val="00FB07DB"/>
    <w:rsid w:val="00FB08DC"/>
    <w:rsid w:val="00FB14F9"/>
    <w:rsid w:val="00FB2750"/>
    <w:rsid w:val="00FB280E"/>
    <w:rsid w:val="00FB2B98"/>
    <w:rsid w:val="00FB3FFE"/>
    <w:rsid w:val="00FB5E2E"/>
    <w:rsid w:val="00FC1B8E"/>
    <w:rsid w:val="00FC2FA2"/>
    <w:rsid w:val="00FC340A"/>
    <w:rsid w:val="00FC385B"/>
    <w:rsid w:val="00FC4D55"/>
    <w:rsid w:val="00FD0A48"/>
    <w:rsid w:val="00FD23ED"/>
    <w:rsid w:val="00FD30F3"/>
    <w:rsid w:val="00FD3206"/>
    <w:rsid w:val="00FD717B"/>
    <w:rsid w:val="00FD73B3"/>
    <w:rsid w:val="00FE040F"/>
    <w:rsid w:val="00FE674C"/>
    <w:rsid w:val="00FF08C2"/>
    <w:rsid w:val="00FF12C9"/>
    <w:rsid w:val="00FF2F03"/>
    <w:rsid w:val="00FF3326"/>
    <w:rsid w:val="00FF4156"/>
    <w:rsid w:val="00FF444A"/>
    <w:rsid w:val="00FF4C70"/>
    <w:rsid w:val="00FF64C4"/>
    <w:rsid w:val="00FF707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8877E"/>
  <w15:docId w15:val="{34C1CE79-439B-4F88-B1C5-059D3FD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698"/>
    <w:pPr>
      <w:spacing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tabs>
        <w:tab w:val="num" w:pos="2520"/>
        <w:tab w:val="num" w:pos="3130"/>
      </w:tabs>
      <w:spacing w:before="240" w:after="60" w:line="240" w:lineRule="auto"/>
      <w:ind w:left="2520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Nadpisobsahu">
    <w:name w:val="TOC Heading"/>
    <w:uiPriority w:val="39"/>
    <w:unhideWhenUsed/>
    <w:qFormat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Nzevknihy">
    <w:name w:val="Book Title"/>
    <w:basedOn w:val="Standardnpsmoodstavce"/>
    <w:uiPriority w:val="33"/>
    <w:qFormat/>
    <w:rPr>
      <w:rFonts w:asciiTheme="minorHAnsi" w:hAnsiTheme="minorHAnsi"/>
      <w:b/>
      <w:bCs/>
      <w:i w:val="0"/>
      <w:iCs/>
      <w:spacing w:val="5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4472C4" w:themeColor="accent1"/>
      <w:spacing w:val="5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A">
    <w:name w:val="A"/>
    <w:basedOn w:val="Nzev"/>
    <w:link w:val="AChar"/>
    <w:qFormat/>
    <w:rPr>
      <w:rFonts w:ascii="Arial" w:hAnsi="Arial"/>
      <w:b/>
      <w:color w:val="002060"/>
      <w:sz w:val="4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AChar">
    <w:name w:val="A Char"/>
    <w:basedOn w:val="NzevChar"/>
    <w:link w:val="A"/>
    <w:rPr>
      <w:rFonts w:ascii="Arial" w:eastAsiaTheme="majorEastAsia" w:hAnsi="Arial" w:cstheme="majorBidi"/>
      <w:b/>
      <w:color w:val="002060"/>
      <w:spacing w:val="-10"/>
      <w:sz w:val="40"/>
      <w:szCs w:val="56"/>
    </w:rPr>
  </w:style>
  <w:style w:type="paragraph" w:customStyle="1" w:styleId="D1">
    <w:name w:val="D.1."/>
    <w:link w:val="D1Char"/>
    <w:qFormat/>
    <w:rPr>
      <w:rFonts w:ascii="Arial" w:hAnsi="Arial"/>
      <w:b/>
      <w:i/>
    </w:r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</w:style>
  <w:style w:type="character" w:customStyle="1" w:styleId="D1Char">
    <w:name w:val="D.1. Char"/>
    <w:basedOn w:val="Standardnpsmoodstavce"/>
    <w:link w:val="D1"/>
    <w:rPr>
      <w:rFonts w:ascii="Arial" w:hAnsi="Arial"/>
      <w:b/>
      <w:i/>
    </w:rPr>
  </w:style>
  <w:style w:type="paragraph" w:customStyle="1" w:styleId="OM-nadpis1">
    <w:name w:val="OM - nadpis 1"/>
    <w:basedOn w:val="Normln"/>
    <w:next w:val="Normln"/>
    <w:uiPriority w:val="99"/>
    <w:qFormat/>
    <w:pPr>
      <w:pageBreakBefore/>
      <w:numPr>
        <w:numId w:val="1"/>
      </w:numPr>
      <w:spacing w:before="360" w:after="360" w:line="240" w:lineRule="auto"/>
    </w:pPr>
    <w:rPr>
      <w:rFonts w:eastAsia="Times New Roman" w:cs="Arial"/>
      <w:b/>
      <w:bCs/>
      <w:sz w:val="28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DE5638"/>
    <w:pPr>
      <w:numPr>
        <w:ilvl w:val="1"/>
        <w:numId w:val="1"/>
      </w:numPr>
      <w:spacing w:before="480" w:after="240"/>
      <w:jc w:val="both"/>
    </w:pPr>
    <w:rPr>
      <w:rFonts w:ascii="Segoe UI" w:eastAsia="Times New Roman" w:hAnsi="Segoe UI" w:cs="Arial"/>
      <w:b/>
      <w:bCs/>
      <w:sz w:val="24"/>
      <w:szCs w:val="24"/>
    </w:rPr>
  </w:style>
  <w:style w:type="paragraph" w:customStyle="1" w:styleId="OM-nadpis4">
    <w:name w:val="OM - nadpis 4"/>
    <w:basedOn w:val="Normln"/>
    <w:next w:val="Normln"/>
    <w:uiPriority w:val="99"/>
    <w:qFormat/>
    <w:rsid w:val="00DE5638"/>
    <w:pPr>
      <w:numPr>
        <w:ilvl w:val="3"/>
        <w:numId w:val="1"/>
      </w:numPr>
      <w:spacing w:line="240" w:lineRule="auto"/>
      <w:jc w:val="both"/>
      <w:outlineLvl w:val="3"/>
    </w:pPr>
    <w:rPr>
      <w:rFonts w:eastAsia="Times New Roman" w:cs="Arial"/>
      <w:b/>
      <w:bCs/>
      <w:szCs w:val="20"/>
    </w:rPr>
  </w:style>
  <w:style w:type="paragraph" w:customStyle="1" w:styleId="OM-napdis3">
    <w:name w:val="OM - napdis 3"/>
    <w:basedOn w:val="Normln"/>
    <w:next w:val="Normln"/>
    <w:link w:val="OM-napdis3Char"/>
    <w:uiPriority w:val="99"/>
    <w:qFormat/>
    <w:rsid w:val="00DE5638"/>
    <w:pPr>
      <w:numPr>
        <w:ilvl w:val="2"/>
        <w:numId w:val="1"/>
      </w:numPr>
      <w:spacing w:before="240"/>
      <w:jc w:val="both"/>
    </w:pPr>
    <w:rPr>
      <w:rFonts w:eastAsia="Times New Roman" w:cstheme="minorHAnsi"/>
      <w:b/>
      <w:bCs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DE5638"/>
    <w:pPr>
      <w:numPr>
        <w:ilvl w:val="4"/>
        <w:numId w:val="1"/>
      </w:numPr>
      <w:spacing w:line="240" w:lineRule="auto"/>
      <w:jc w:val="both"/>
    </w:pPr>
    <w:rPr>
      <w:rFonts w:eastAsia="Times New Roman" w:cstheme="minorHAnsi"/>
      <w:b/>
      <w:iCs/>
    </w:rPr>
  </w:style>
  <w:style w:type="character" w:customStyle="1" w:styleId="OM-nadpis5Char">
    <w:name w:val="OM - nadpis 5 Char"/>
    <w:link w:val="OM-nadpis5"/>
    <w:uiPriority w:val="99"/>
    <w:rPr>
      <w:rFonts w:eastAsia="Times New Roman" w:cstheme="minorHAnsi"/>
      <w:b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DE5638"/>
    <w:pPr>
      <w:numPr>
        <w:ilvl w:val="5"/>
        <w:numId w:val="1"/>
      </w:num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111">
    <w:name w:val="D.1.1.1"/>
    <w:basedOn w:val="Normln"/>
    <w:link w:val="D111Char"/>
    <w:qFormat/>
    <w:pPr>
      <w:jc w:val="center"/>
    </w:pPr>
    <w:rPr>
      <w:rFonts w:ascii="Arial" w:hAnsi="Arial" w:cs="Arial"/>
      <w:i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D111Char">
    <w:name w:val="D.1.1.1 Char"/>
    <w:basedOn w:val="Standardnpsmoodstavce"/>
    <w:link w:val="D111"/>
    <w:rPr>
      <w:rFonts w:ascii="Arial" w:hAnsi="Arial" w:cs="Arial"/>
      <w:i/>
    </w:rPr>
  </w:style>
  <w:style w:type="character" w:customStyle="1" w:styleId="OM-napdis3Char">
    <w:name w:val="OM - napdis 3 Char"/>
    <w:basedOn w:val="Standardnpsmoodstavce"/>
    <w:link w:val="OM-napdis3"/>
    <w:uiPriority w:val="99"/>
    <w:qFormat/>
    <w:rsid w:val="002E29F1"/>
    <w:rPr>
      <w:rFonts w:eastAsia="Times New Roman" w:cstheme="minorHAnsi"/>
      <w:b/>
      <w:bCs/>
      <w:iCs/>
    </w:rPr>
  </w:style>
  <w:style w:type="character" w:customStyle="1" w:styleId="Nadpis3Char1">
    <w:name w:val="Nadpis 3 Char1"/>
    <w:basedOn w:val="Standardnpsmoodstavce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11">
    <w:name w:val="- 1.1"/>
    <w:basedOn w:val="Prosttext"/>
    <w:uiPriority w:val="99"/>
    <w:pPr>
      <w:numPr>
        <w:numId w:val="2"/>
      </w:numPr>
      <w:tabs>
        <w:tab w:val="left" w:pos="851"/>
      </w:tabs>
      <w:spacing w:line="288" w:lineRule="auto"/>
      <w:ind w:left="1135" w:hanging="284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qFormat/>
    <w:pPr>
      <w:spacing w:after="0" w:line="312" w:lineRule="auto"/>
      <w:jc w:val="both"/>
    </w:pPr>
    <w:rPr>
      <w:rFonts w:ascii="Arial" w:eastAsia="Times New Roman" w:hAnsi="Arial" w:cs="Times New Roman"/>
      <w:sz w:val="18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uiPriority w:val="99"/>
    <w:qFormat/>
    <w:rPr>
      <w:rFonts w:ascii="Arial" w:eastAsia="Times New Roman" w:hAnsi="Arial" w:cs="Times New Roman"/>
      <w:sz w:val="18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12 b.,Zúžené o ...,Légende.Char Car Car Car Car"/>
    <w:rPr>
      <w:rFonts w:cs="Times New Roman"/>
      <w:vertAlign w:val="superscript"/>
    </w:rPr>
  </w:style>
  <w:style w:type="paragraph" w:customStyle="1" w:styleId="Odrky1">
    <w:name w:val="Odrážky_1)"/>
    <w:basedOn w:val="Normln"/>
    <w:link w:val="Odrky1Char"/>
    <w:uiPriority w:val="99"/>
    <w:rsid w:val="00DE5638"/>
    <w:pPr>
      <w:numPr>
        <w:numId w:val="3"/>
      </w:numPr>
      <w:spacing w:before="120" w:line="36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1Char">
    <w:name w:val="Odrážky_1) Char"/>
    <w:link w:val="Odrky1"/>
    <w:uiPriority w:val="9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a0">
    <w:name w:val="Odrážky_a)_0ř"/>
    <w:basedOn w:val="Normln"/>
    <w:next w:val="Normln"/>
    <w:link w:val="Odrkya0Char"/>
    <w:uiPriority w:val="99"/>
    <w:rsid w:val="00DE5638"/>
    <w:pPr>
      <w:numPr>
        <w:numId w:val="4"/>
      </w:numPr>
      <w:spacing w:before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a0Char">
    <w:name w:val="Odrážky_a)_0ř Char"/>
    <w:link w:val="Odrkya0"/>
    <w:uiPriority w:val="9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E5638"/>
    <w:pPr>
      <w:numPr>
        <w:numId w:val="5"/>
      </w:numPr>
      <w:spacing w:before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bodChar">
    <w:name w:val="Odrážky_bod Char"/>
    <w:link w:val="Odrkybod"/>
    <w:uiPriority w:val="99"/>
    <w:qFormat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krouek">
    <w:name w:val="Odrážky_kroužek"/>
    <w:basedOn w:val="Odrkybod"/>
    <w:link w:val="OdrkykrouekChar"/>
    <w:uiPriority w:val="99"/>
    <w:qFormat/>
    <w:pPr>
      <w:numPr>
        <w:ilvl w:val="1"/>
      </w:numPr>
    </w:pPr>
  </w:style>
  <w:style w:type="paragraph" w:styleId="Obsah1">
    <w:name w:val="toc 1"/>
    <w:basedOn w:val="Normln"/>
    <w:next w:val="Normln"/>
    <w:uiPriority w:val="39"/>
    <w:unhideWhenUsed/>
    <w:pPr>
      <w:tabs>
        <w:tab w:val="left" w:pos="440"/>
        <w:tab w:val="right" w:leader="dot" w:pos="9062"/>
      </w:tabs>
      <w:spacing w:after="100"/>
    </w:pPr>
    <w:rPr>
      <w:b/>
      <w:sz w:val="32"/>
      <w:szCs w:val="32"/>
    </w:rPr>
  </w:style>
  <w:style w:type="paragraph" w:styleId="Obsah2">
    <w:name w:val="toc 2"/>
    <w:basedOn w:val="Normln"/>
    <w:next w:val="Normln"/>
    <w:uiPriority w:val="39"/>
    <w:unhideWhenUsed/>
    <w:pPr>
      <w:tabs>
        <w:tab w:val="left" w:pos="880"/>
        <w:tab w:val="right" w:leader="dot" w:pos="9062"/>
      </w:tabs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uiPriority w:val="39"/>
    <w:unhideWhenUsed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uiPriority w:val="39"/>
    <w:unhideWhenUsed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uiPriority w:val="39"/>
    <w:unhideWhenUsed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uiPriority w:val="39"/>
    <w:unhideWhenUsed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uiPriority w:val="39"/>
    <w:unhideWhenUsed/>
    <w:pPr>
      <w:spacing w:after="100"/>
      <w:ind w:left="1760"/>
    </w:pPr>
    <w:rPr>
      <w:rFonts w:eastAsiaTheme="minorEastAsia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Odrkya">
    <w:name w:val="Odrážky_a)"/>
    <w:basedOn w:val="Odstavecseseznamem"/>
    <w:next w:val="Normln"/>
    <w:link w:val="OdrkyaChar"/>
    <w:uiPriority w:val="99"/>
    <w:rsid w:val="00DE5638"/>
    <w:pPr>
      <w:spacing w:before="120" w:line="360" w:lineRule="auto"/>
      <w:ind w:left="0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aChar">
    <w:name w:val="Odrážky_a) Char"/>
    <w:link w:val="Odrkya"/>
    <w:uiPriority w:val="99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rky10">
    <w:name w:val="Odrážky_1)_0ř"/>
    <w:basedOn w:val="Normln"/>
    <w:next w:val="Normln"/>
    <w:link w:val="Odrky10Char"/>
    <w:uiPriority w:val="99"/>
    <w:rsid w:val="00DE5638"/>
    <w:pPr>
      <w:numPr>
        <w:numId w:val="6"/>
      </w:numPr>
      <w:spacing w:before="12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10Char">
    <w:name w:val="Odrážky_1)_0ř Char"/>
    <w:link w:val="Odrky10"/>
    <w:uiPriority w:val="9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pPr>
      <w:widowControl w:val="0"/>
      <w:spacing w:after="0" w:line="240" w:lineRule="auto"/>
      <w:ind w:left="377"/>
    </w:pPr>
    <w:rPr>
      <w:rFonts w:ascii="Segoe UI" w:eastAsia="Segoe UI" w:hAnsi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Segoe UI" w:eastAsia="Segoe UI" w:hAnsi="Segoe UI"/>
      <w:sz w:val="18"/>
      <w:szCs w:val="18"/>
    </w:rPr>
  </w:style>
  <w:style w:type="character" w:customStyle="1" w:styleId="OdrkykrouekChar">
    <w:name w:val="Odrážky_kroužek Char"/>
    <w:link w:val="Odrkykrouek"/>
    <w:uiPriority w:val="99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a10">
    <w:name w:val="a10"/>
    <w:uiPriority w:val="99"/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OdrkyI">
    <w:name w:val="Odrážky_I."/>
    <w:basedOn w:val="Odstavecseseznamem"/>
    <w:link w:val="OdrkyIChar"/>
    <w:uiPriority w:val="99"/>
    <w:rsid w:val="00DE5638"/>
    <w:pPr>
      <w:numPr>
        <w:numId w:val="7"/>
      </w:numPr>
      <w:spacing w:before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IChar">
    <w:name w:val="Odrážky_I. Char"/>
    <w:link w:val="OdrkyI"/>
    <w:uiPriority w:val="99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Pr>
      <w:rFonts w:ascii="Calibri" w:eastAsia="Calibri" w:hAnsi="Calibri" w:cs="Arial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r14Char">
    <w:name w:val="Odr.14+ Char"/>
    <w:basedOn w:val="Standardnpsmoodstavce"/>
    <w:link w:val="Odr14"/>
    <w:rPr>
      <w:rFonts w:ascii="Segoe UI" w:eastAsia="Times New Roman" w:hAnsi="Segoe UI" w:cs="Segoe UI"/>
      <w:sz w:val="20"/>
      <w:lang w:eastAsia="cs-CZ"/>
    </w:rPr>
  </w:style>
  <w:style w:type="paragraph" w:customStyle="1" w:styleId="Odr14">
    <w:name w:val="Odr.14+"/>
    <w:basedOn w:val="Odstavecseseznamem"/>
    <w:link w:val="Odr14Char"/>
    <w:qFormat/>
    <w:rsid w:val="00DE5638"/>
    <w:pPr>
      <w:numPr>
        <w:numId w:val="8"/>
      </w:numPr>
      <w:spacing w:before="120" w:line="240" w:lineRule="auto"/>
      <w:jc w:val="both"/>
    </w:pPr>
    <w:rPr>
      <w:rFonts w:ascii="Segoe UI" w:eastAsia="Times New Roman" w:hAnsi="Segoe UI" w:cs="Segoe UI"/>
      <w:sz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20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0">
    <w:name w:val="Nevyřešená zmínka3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</w:style>
  <w:style w:type="character" w:customStyle="1" w:styleId="Nevyeenzmnka4">
    <w:name w:val="Nevyřešená zmínka4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TextNOK">
    <w:name w:val="Text NOK"/>
    <w:basedOn w:val="Normln"/>
    <w:link w:val="TextNOKChar"/>
    <w:qFormat/>
    <w:rsid w:val="00DE5638"/>
    <w:pPr>
      <w:tabs>
        <w:tab w:val="left" w:pos="567"/>
      </w:tabs>
      <w:spacing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xtNOKChar">
    <w:name w:val="Text NOK Char"/>
    <w:link w:val="TextNOK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Nevyeenzmnka40">
    <w:name w:val="Nevyřešená zmínka4"/>
    <w:basedOn w:val="Standardnpsmoodstavce"/>
    <w:uiPriority w:val="99"/>
    <w:semiHidden/>
    <w:unhideWhenUsed/>
    <w:rsid w:val="004C40F8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E04BE6"/>
  </w:style>
  <w:style w:type="paragraph" w:customStyle="1" w:styleId="CM1">
    <w:name w:val="CM1"/>
    <w:basedOn w:val="Default"/>
    <w:next w:val="Default"/>
    <w:uiPriority w:val="99"/>
    <w:rsid w:val="00E04BE6"/>
    <w:pPr>
      <w:autoSpaceDE w:val="0"/>
      <w:autoSpaceDN w:val="0"/>
      <w:adjustRightInd w:val="0"/>
    </w:pPr>
    <w:rPr>
      <w:rFonts w:ascii="EUAlbertina" w:hAnsi="EUAlbertina" w:cstheme="minorBidi"/>
      <w:color w:val="auto"/>
    </w:rPr>
  </w:style>
  <w:style w:type="character" w:customStyle="1" w:styleId="left">
    <w:name w:val="left"/>
    <w:basedOn w:val="Standardnpsmoodstavce"/>
    <w:rsid w:val="00626920"/>
  </w:style>
  <w:style w:type="character" w:customStyle="1" w:styleId="Nevyeenzmnka5">
    <w:name w:val="Nevyřešená zmínka5"/>
    <w:basedOn w:val="Standardnpsmoodstavce"/>
    <w:uiPriority w:val="99"/>
    <w:semiHidden/>
    <w:unhideWhenUsed/>
    <w:rsid w:val="000E33A0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3B5126"/>
  </w:style>
  <w:style w:type="character" w:customStyle="1" w:styleId="highlight">
    <w:name w:val="highlight"/>
    <w:basedOn w:val="Standardnpsmoodstavce"/>
    <w:rsid w:val="003B5126"/>
  </w:style>
  <w:style w:type="character" w:customStyle="1" w:styleId="Nevyeenzmnka50">
    <w:name w:val="Nevyřešená zmínka5"/>
    <w:basedOn w:val="Standardnpsmoodstavce"/>
    <w:uiPriority w:val="99"/>
    <w:semiHidden/>
    <w:unhideWhenUsed/>
    <w:rsid w:val="0043286B"/>
    <w:rPr>
      <w:color w:val="605E5C"/>
      <w:shd w:val="clear" w:color="auto" w:fill="E1DFDD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evyeenzmnka21">
    <w:name w:val="Nevyřešená zmínka2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1">
    <w:name w:val="Nevyřešená zmínka3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41">
    <w:name w:val="Nevyřešená zmínka4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docdata">
    <w:name w:val="docdata"/>
    <w:basedOn w:val="Standardnpsmoodstavce"/>
  </w:style>
  <w:style w:type="table" w:customStyle="1" w:styleId="Svtlmkatabulky1">
    <w:name w:val="Světlá mřížka tabulky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Svtltabulkasmkou1zvraznn11">
    <w:name w:val="Světlá tabulka s mřížkou 1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Svtltabulkasmkou1zvraznn21">
    <w:name w:val="Světlá tabulka s mřížkou 1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Svtltabulkasmkou1zvraznn31">
    <w:name w:val="Světlá tabulka s mřížkou 1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Svtltabulkasmkou1zvraznn41">
    <w:name w:val="Světlá tabulka s mřížkou 1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Svtltabulkasmkou1zvraznn51">
    <w:name w:val="Světlá tabulka s mřížkou 1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ulkasmkou2zvraznn11">
    <w:name w:val="Tabulka s mřížkou 2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Tabulkasmkou2zvraznn21">
    <w:name w:val="Tabulka s mřížkou 2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Tabulkasmkou2zvraznn31">
    <w:name w:val="Tabulka s mřížkou 2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Tabulkasmkou2zvraznn41">
    <w:name w:val="Tabulka s mřížkou 2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Tabulkasmkou2zvraznn51">
    <w:name w:val="Tabulka s mřížkou 2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Tabulkasmkou2zvraznn61">
    <w:name w:val="Tabulka s mřížkou 2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Tabulkasmkou3zvraznn11">
    <w:name w:val="Tabulka s mřížkou 3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Tabulkasmkou3zvraznn21">
    <w:name w:val="Tabulka s mřížkou 3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Tabulkasmkou3zvraznn31">
    <w:name w:val="Tabulka s mřížkou 3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Tabulkasmkou3zvraznn41">
    <w:name w:val="Tabulka s mřížkou 3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Tabulkasmkou3zvraznn51">
    <w:name w:val="Tabulka s mřížkou 3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Tabulkasmkou3zvraznn61">
    <w:name w:val="Tabulka s mřížkou 3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Tabulkasmkou4zvraznn11">
    <w:name w:val="Tabulka s mřížkou 4 – zvýraznění 1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Tabulkasmkou4zvraznn21">
    <w:name w:val="Tabulka s mřížkou 4 – zvýraznění 2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Tabulkasmkou4zvraznn31">
    <w:name w:val="Tabulka s mřížkou 4 – zvýraznění 3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Tabulkasmkou4zvraznn41">
    <w:name w:val="Tabulka s mřížkou 4 – zvýraznění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Tabulkasmkou4zvraznn51">
    <w:name w:val="Tabulka s mřížkou 4 – zvýraznění 5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Tabulkasmkou4zvraznn61">
    <w:name w:val="Tabulka s mřížkou 4 – zvýraznění 6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Tmavtabulkasmkou5zvraznn11">
    <w:name w:val="Tmavá tabulka s mřížkou 5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Tmavtabulkasmkou5zvraznn21">
    <w:name w:val="Tmavá tabulka s mřížkou 5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Tmavtabulkasmkou5zvraznn31">
    <w:name w:val="Tmavá tabulka s mřížkou 5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Tmavtabulkasmkou5zvraznn41">
    <w:name w:val="Tmavá tabulka s mřížkou 5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Tmavtabulkasmkou5zvraznn51">
    <w:name w:val="Tmavá tabulka s mřížkou 5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Tmavtabulkasmkou5zvraznn61">
    <w:name w:val="Tmavá tabulka s mřížkou 5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Barevntabulkasmkou6zvraznn11">
    <w:name w:val="Barevná tabulka s mřížkou 6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Barevntabulkasmkou6zvraznn21">
    <w:name w:val="Barevná tabulka s mřížkou 6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Barevntabulkasmkou6zvraznn31">
    <w:name w:val="Barevná tabulka s mřížkou 6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Barevntabulkasmkou6zvraznn41">
    <w:name w:val="Barevná tabulka s mřížkou 6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Barevntabulkasmkou6zvraznn51">
    <w:name w:val="Barevná tabulka s mřížkou 6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Barevntabulkasmkou6zvraznn61">
    <w:name w:val="Barevná tabulka s mřížkou 6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Barevntabulkasmkou7zvraznn11">
    <w:name w:val="Barevná tabulka s mřížkou 7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Barevntabulkasmkou7zvraznn21">
    <w:name w:val="Barevná tabulka s mřížkou 7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Barevntabulkasmkou7zvraznn31">
    <w:name w:val="Barevná tabulka s mřížkou 7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Barevntabulkasmkou7zvraznn41">
    <w:name w:val="Barevná tabulka s mřížkou 7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Barevntabulkasmkou7zvraznn51">
    <w:name w:val="Barevná tabulka s mřížkou 7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Barevntabulkasmkou7zvraznn61">
    <w:name w:val="Barevná tabulka s mřížkou 7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Svtltabulkaseznamu1zvraznn11">
    <w:name w:val="Světlá tabulka seznamu 1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Svtltabulkaseznamu1zvraznn21">
    <w:name w:val="Světlá tabulka seznamu 1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Svtltabulkaseznamu1zvraznn31">
    <w:name w:val="Světlá tabulka seznamu 1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Svtltabulkaseznamu1zvraznn41">
    <w:name w:val="Světlá tabulka seznamu 1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Svtltabulkaseznamu1zvraznn51">
    <w:name w:val="Světlá tabulka seznamu 1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Svtltabulkaseznamu1zvraznn61">
    <w:name w:val="Světlá tabulka seznamu 1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Tabulkaseznamu2zvraznn11">
    <w:name w:val="Tabulka seznamu 2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Tabulkaseznamu2zvraznn21">
    <w:name w:val="Tabulka seznamu 2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Tabulkaseznamu2zvraznn31">
    <w:name w:val="Tabulka seznamu 2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Tabulkaseznamu2zvraznn41">
    <w:name w:val="Tabulka seznamu 2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Tabulkaseznamu2zvraznn51">
    <w:name w:val="Tabulka seznamu 2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Tabulkaseznamu2zvraznn61">
    <w:name w:val="Tabulka seznamu 2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Tabulkaseznamu3zvraznn11">
    <w:name w:val="Tabulka seznamu 3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ulkaseznamu4zvraznn11">
    <w:name w:val="Tabulka seznamu 4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Tabulkaseznamu4zvraznn21">
    <w:name w:val="Tabulka seznamu 4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Tabulkaseznamu4zvraznn31">
    <w:name w:val="Tabulka seznamu 4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Tabulkaseznamu4zvraznn41">
    <w:name w:val="Tabulka seznamu 4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Tabulkaseznamu4zvraznn51">
    <w:name w:val="Tabulka seznamu 4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Tabulkaseznamu4zvraznn61">
    <w:name w:val="Tabulka seznamu 4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Tmavtabulkaseznamu5zvraznn11">
    <w:name w:val="Tmavá tabulka seznamu 5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Tmavtabulkaseznamu5zvraznn21">
    <w:name w:val="Tmavá tabulka seznamu 5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Tmavtabulkaseznamu5zvraznn31">
    <w:name w:val="Tmavá tabulka seznamu 5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Tmavtabulkaseznamu5zvraznn41">
    <w:name w:val="Tmavá tabulka seznamu 5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Tmavtabulkaseznamu5zvraznn51">
    <w:name w:val="Tmavá tabulka seznamu 5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Tmavtabulkaseznamu5zvraznn61">
    <w:name w:val="Tmavá tabulka seznamu 5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Barevntabulkaseznamu6zvraznn11">
    <w:name w:val="Barevná tabulka seznamu 6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Barevntabulkaseznamu6zvraznn21">
    <w:name w:val="Barevná tabulka seznamu 6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Barevntabulkaseznamu6zvraznn31">
    <w:name w:val="Barevná tabulka seznamu 6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Barevntabulkaseznamu6zvraznn41">
    <w:name w:val="Barevná tabulka seznamu 6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Barevntabulkaseznamu6zvraznn51">
    <w:name w:val="Barevná tabulka seznamu 6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Barevntabulkaseznamu6zvraznn61">
    <w:name w:val="Barevná tabulka seznamu 6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Barevntabulkaseznamu7zvraznn11">
    <w:name w:val="Barevná tabulka seznamu 7 – zvýraznění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Barevntabulkaseznamu7zvraznn21">
    <w:name w:val="Barevná tabulka seznamu 7 – zvýraznění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Barevntabulkaseznamu7zvraznn31">
    <w:name w:val="Barevná tabulka seznamu 7 – zvýraznění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Barevntabulkaseznamu7zvraznn41">
    <w:name w:val="Barevná tabulka seznamu 7 – zvýraznění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Barevntabulkaseznamu7zvraznn51">
    <w:name w:val="Barevná tabulka seznamu 7 – zvýraznění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Barevntabulkaseznamu7zvraznn61">
    <w:name w:val="Barevná tabulka seznamu 7 – zvýraznění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Nevyeenzmnka200">
    <w:name w:val="Nevyřešená zmínka2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300">
    <w:name w:val="Nevyřešená zmínka3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400">
    <w:name w:val="Nevyřešená zmínka4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pPr>
      <w:spacing w:line="312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MPtextChar">
    <w:name w:val="MP_text Char"/>
    <w:basedOn w:val="Standardnpsmoodstavce"/>
    <w:link w:val="MPtext"/>
    <w:rPr>
      <w:rFonts w:ascii="Arial" w:eastAsia="Times New Roman" w:hAnsi="Arial" w:cs="Times New Roman"/>
      <w:sz w:val="20"/>
      <w:szCs w:val="20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OMTma">
    <w:name w:val="OM Téma"/>
    <w:basedOn w:val="Normln"/>
    <w:link w:val="OMTmaChar"/>
    <w:qFormat/>
    <w:pPr>
      <w:spacing w:after="0"/>
    </w:pPr>
    <w:rPr>
      <w:rFonts w:ascii="Cambria" w:hAnsi="Cambria" w:cstheme="minorHAnsi"/>
      <w:b/>
      <w:bCs/>
      <w:color w:val="0070C0"/>
      <w:sz w:val="26"/>
      <w:szCs w:val="26"/>
    </w:rPr>
  </w:style>
  <w:style w:type="character" w:customStyle="1" w:styleId="OMTmaChar">
    <w:name w:val="OM Téma Char"/>
    <w:basedOn w:val="Standardnpsmoodstavce"/>
    <w:link w:val="OMTma"/>
    <w:rPr>
      <w:rFonts w:ascii="Cambria" w:hAnsi="Cambria" w:cstheme="minorHAnsi"/>
      <w:b/>
      <w:bCs/>
      <w:color w:val="0070C0"/>
      <w:sz w:val="26"/>
      <w:szCs w:val="26"/>
    </w:rPr>
  </w:style>
  <w:style w:type="character" w:customStyle="1" w:styleId="normaltextrun">
    <w:name w:val="normaltextrun"/>
    <w:basedOn w:val="Standardnpsmoodstavce"/>
    <w:rsid w:val="00A32CBF"/>
  </w:style>
  <w:style w:type="character" w:customStyle="1" w:styleId="spellingerror">
    <w:name w:val="spellingerror"/>
    <w:basedOn w:val="Standardnpsmoodstavce"/>
    <w:rsid w:val="00A32CBF"/>
  </w:style>
  <w:style w:type="character" w:customStyle="1" w:styleId="eop">
    <w:name w:val="eop"/>
    <w:basedOn w:val="Standardnpsmoodstavce"/>
    <w:rsid w:val="00A32CBF"/>
  </w:style>
  <w:style w:type="paragraph" w:customStyle="1" w:styleId="HEADLINE">
    <w:name w:val="HEADLINE"/>
    <w:link w:val="HEADLINEChar"/>
    <w:qFormat/>
    <w:rsid w:val="00D24E92"/>
    <w:pPr>
      <w:pBdr>
        <w:top w:val="single" w:sz="8" w:space="1" w:color="00529F"/>
        <w:bottom w:val="single" w:sz="8" w:space="1" w:color="00529F"/>
      </w:pBdr>
      <w:spacing w:before="2040" w:after="200" w:line="276" w:lineRule="auto"/>
    </w:pPr>
    <w:rPr>
      <w:rFonts w:ascii="Segoe UI" w:eastAsia="Calibri" w:hAnsi="Segoe UI" w:cs="Times New Roman"/>
      <w:caps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24E92"/>
    <w:rPr>
      <w:rFonts w:ascii="Segoe UI" w:eastAsia="Calibri" w:hAnsi="Segoe UI" w:cs="Times New Roman"/>
      <w:caps/>
      <w:noProof/>
      <w:color w:val="00529F"/>
      <w:sz w:val="56"/>
      <w:szCs w:val="56"/>
    </w:rPr>
  </w:style>
  <w:style w:type="paragraph" w:customStyle="1" w:styleId="TITULEKVZVY">
    <w:name w:val="TITULEK VÝZVY"/>
    <w:basedOn w:val="Normln"/>
    <w:link w:val="TITULEKVZVYChar"/>
    <w:qFormat/>
    <w:rsid w:val="00D24E92"/>
    <w:pPr>
      <w:spacing w:after="360"/>
      <w:contextualSpacing/>
    </w:pPr>
    <w:rPr>
      <w:rFonts w:ascii="Segoe UI" w:eastAsia="Calibr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24E92"/>
    <w:rPr>
      <w:rFonts w:ascii="Segoe UI" w:eastAsia="Calibri" w:hAnsi="Segoe UI" w:cs="Times New Roman"/>
      <w:caps/>
      <w:color w:val="00529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70BCA832392408A7012F96DD9EEF6" ma:contentTypeVersion="2" ma:contentTypeDescription="Vytvoří nový dokument" ma:contentTypeScope="" ma:versionID="f1a23e7f0b46492c8768de88ea049afb">
  <xsd:schema xmlns:xsd="http://www.w3.org/2001/XMLSchema" xmlns:xs="http://www.w3.org/2001/XMLSchema" xmlns:p="http://schemas.microsoft.com/office/2006/metadata/properties" xmlns:ns2="89f6af37-bef4-489c-a333-786a4ce343b8" targetNamespace="http://schemas.microsoft.com/office/2006/metadata/properties" ma:root="true" ma:fieldsID="43029d336afd8397562a0d4997b49845" ns2:_="">
    <xsd:import namespace="89f6af37-bef4-489c-a333-786a4ce34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af37-bef4-489c-a333-786a4ce34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978A-B491-4082-8ABA-6ECC3A738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6E257-56A8-4169-B236-8F11B8D81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af37-bef4-489c-a333-786a4ce34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03442-9A71-414E-9ADC-4794BC94F27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A022B35D-2A32-42A0-951A-523B8B3B034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8F9DE08F-07DE-436B-9BED-563D78B57DCB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89f6af37-bef4-489c-a333-786a4ce343b8"/>
  </ds:schemaRefs>
</ds:datastoreItem>
</file>

<file path=customXml/itemProps7.xml><?xml version="1.0" encoding="utf-8"?>
<ds:datastoreItem xmlns:ds="http://schemas.openxmlformats.org/officeDocument/2006/customXml" ds:itemID="{42053E0A-B88C-4551-A8AB-03AE65C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Začalová</dc:creator>
  <cp:keywords/>
  <dc:description/>
  <cp:lastModifiedBy>Michaela Prokopová</cp:lastModifiedBy>
  <cp:revision>5</cp:revision>
  <cp:lastPrinted>2022-08-15T05:48:00Z</cp:lastPrinted>
  <dcterms:created xsi:type="dcterms:W3CDTF">2023-09-08T12:44:00Z</dcterms:created>
  <dcterms:modified xsi:type="dcterms:W3CDTF">2023-09-15T15:50:00Z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0x010100A7C70BCA832392408A7012F96DD9EEF6</vt:lpwstr>
  </property>
</Properties>
</file>